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57" w:type="dxa"/>
        <w:jc w:val="center"/>
        <w:tblLayout w:type="fixed"/>
        <w:tblLook w:val="0000" w:firstRow="0" w:lastRow="0" w:firstColumn="0" w:lastColumn="0" w:noHBand="0" w:noVBand="0"/>
      </w:tblPr>
      <w:tblGrid>
        <w:gridCol w:w="5481"/>
        <w:gridCol w:w="5476"/>
      </w:tblGrid>
      <w:tr w:rsidR="006317DE" w:rsidRPr="00C55A37" w14:paraId="48CFBEFD" w14:textId="77777777" w:rsidTr="00B96164">
        <w:trPr>
          <w:jc w:val="center"/>
        </w:trPr>
        <w:tc>
          <w:tcPr>
            <w:tcW w:w="5481" w:type="dxa"/>
          </w:tcPr>
          <w:p w14:paraId="2F0723B6" w14:textId="0029411F" w:rsidR="006317DE" w:rsidRPr="00C55A37" w:rsidRDefault="006317DE" w:rsidP="00145F12">
            <w:pPr>
              <w:tabs>
                <w:tab w:val="left" w:pos="180"/>
                <w:tab w:val="left" w:pos="720"/>
              </w:tabs>
              <w:jc w:val="center"/>
              <w:rPr>
                <w:rFonts w:ascii="Times New Roman" w:hAnsi="Times New Roman" w:cs="Times New Roman"/>
                <w:sz w:val="26"/>
                <w:szCs w:val="26"/>
              </w:rPr>
            </w:pPr>
            <w:r w:rsidRPr="00C55A37">
              <w:rPr>
                <w:rFonts w:ascii="Times New Roman" w:hAnsi="Times New Roman" w:cs="Times New Roman"/>
                <w:sz w:val="26"/>
                <w:szCs w:val="26"/>
              </w:rPr>
              <w:t xml:space="preserve">BỘ </w:t>
            </w:r>
            <w:r w:rsidR="007252F6">
              <w:rPr>
                <w:rFonts w:ascii="Times New Roman" w:hAnsi="Times New Roman" w:cs="Times New Roman"/>
                <w:sz w:val="26"/>
                <w:szCs w:val="26"/>
              </w:rPr>
              <w:t>NÔNG NGHIỆP</w:t>
            </w:r>
            <w:r w:rsidRPr="00C55A37">
              <w:rPr>
                <w:rFonts w:ascii="Times New Roman" w:hAnsi="Times New Roman" w:cs="Times New Roman"/>
                <w:sz w:val="26"/>
                <w:szCs w:val="26"/>
              </w:rPr>
              <w:t xml:space="preserve"> VÀ MÔI TRƯỜNG </w:t>
            </w:r>
          </w:p>
          <w:p w14:paraId="37B715E1" w14:textId="21FA9A01" w:rsidR="006317DE" w:rsidRPr="00C55A37" w:rsidRDefault="00DB557E" w:rsidP="00145F12">
            <w:pPr>
              <w:tabs>
                <w:tab w:val="left" w:pos="180"/>
                <w:tab w:val="left" w:pos="720"/>
              </w:tabs>
              <w:jc w:val="center"/>
              <w:rPr>
                <w:rFonts w:ascii="Times New Roman" w:hAnsi="Times New Roman" w:cs="Times New Roman"/>
                <w:b/>
                <w:bCs/>
                <w:sz w:val="26"/>
                <w:szCs w:val="26"/>
              </w:rPr>
            </w:pPr>
            <w:r w:rsidRPr="00C55A37">
              <w:rPr>
                <w:rFonts w:ascii="Times New Roman" w:hAnsi="Times New Roman" w:cs="Times New Roman"/>
                <w:b/>
                <w:sz w:val="26"/>
                <w:szCs w:val="28"/>
                <w:lang w:val="vi-VN"/>
              </w:rPr>
              <w:t xml:space="preserve">CỤC </w:t>
            </w:r>
            <w:r w:rsidR="006317DE" w:rsidRPr="00C55A37">
              <w:rPr>
                <w:rFonts w:ascii="Times New Roman" w:hAnsi="Times New Roman" w:cs="Times New Roman"/>
                <w:b/>
                <w:bCs/>
                <w:sz w:val="26"/>
                <w:szCs w:val="26"/>
              </w:rPr>
              <w:t xml:space="preserve">MÔI TRƯỜNG  </w:t>
            </w:r>
          </w:p>
          <w:p w14:paraId="05CF3A26" w14:textId="25F2D522" w:rsidR="006317DE" w:rsidRPr="00C55A37" w:rsidRDefault="00F06421" w:rsidP="00EE041E">
            <w:pPr>
              <w:spacing w:before="240" w:line="264" w:lineRule="auto"/>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B040233" wp14:editId="1787A850">
                      <wp:simplePos x="0" y="0"/>
                      <wp:positionH relativeFrom="column">
                        <wp:posOffset>1194909</wp:posOffset>
                      </wp:positionH>
                      <wp:positionV relativeFrom="paragraph">
                        <wp:posOffset>12700</wp:posOffset>
                      </wp:positionV>
                      <wp:extent cx="977303" cy="6824"/>
                      <wp:effectExtent l="0" t="0" r="32385" b="31750"/>
                      <wp:wrapNone/>
                      <wp:docPr id="3" name="Straight Connector 3"/>
                      <wp:cNvGraphicFramePr/>
                      <a:graphic xmlns:a="http://schemas.openxmlformats.org/drawingml/2006/main">
                        <a:graphicData uri="http://schemas.microsoft.com/office/word/2010/wordprocessingShape">
                          <wps:wsp>
                            <wps:cNvCnPr/>
                            <wps:spPr>
                              <a:xfrm flipV="1">
                                <a:off x="0" y="0"/>
                                <a:ext cx="977303"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1B78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pt,1pt" to="171.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" strokecolor="black [3040]"/>
                  </w:pict>
                </mc:Fallback>
              </mc:AlternateContent>
            </w:r>
            <w:r w:rsidR="006317DE" w:rsidRPr="00C55A37">
              <w:rPr>
                <w:rFonts w:ascii="Times New Roman" w:hAnsi="Times New Roman" w:cs="Times New Roman"/>
                <w:noProof/>
                <w:sz w:val="26"/>
                <w:szCs w:val="26"/>
              </w:rPr>
              <w:t xml:space="preserve">Số: </w:t>
            </w:r>
            <w:r w:rsidR="00263111" w:rsidRPr="00C55A37">
              <w:rPr>
                <w:rFonts w:ascii="Times New Roman" w:hAnsi="Times New Roman" w:cs="Times New Roman"/>
                <w:noProof/>
                <w:sz w:val="26"/>
                <w:szCs w:val="26"/>
              </w:rPr>
              <w:t xml:space="preserve">          </w:t>
            </w:r>
            <w:r w:rsidR="006317DE" w:rsidRPr="00C55A37">
              <w:rPr>
                <w:rFonts w:ascii="Times New Roman" w:hAnsi="Times New Roman" w:cs="Times New Roman"/>
                <w:noProof/>
                <w:sz w:val="26"/>
                <w:szCs w:val="26"/>
              </w:rPr>
              <w:t>/</w:t>
            </w:r>
            <w:r w:rsidR="007252F6">
              <w:rPr>
                <w:rFonts w:ascii="Times New Roman" w:hAnsi="Times New Roman" w:cs="Times New Roman"/>
                <w:noProof/>
                <w:sz w:val="26"/>
                <w:szCs w:val="26"/>
              </w:rPr>
              <w:t>MT</w:t>
            </w:r>
            <w:r w:rsidR="006317DE" w:rsidRPr="00C55A37">
              <w:rPr>
                <w:rFonts w:ascii="Times New Roman" w:hAnsi="Times New Roman" w:cs="Times New Roman"/>
                <w:noProof/>
                <w:sz w:val="26"/>
                <w:szCs w:val="26"/>
              </w:rPr>
              <w:t>-</w:t>
            </w:r>
            <w:r w:rsidR="007252F6">
              <w:rPr>
                <w:rFonts w:ascii="Times New Roman" w:hAnsi="Times New Roman" w:cs="Times New Roman"/>
                <w:noProof/>
                <w:sz w:val="26"/>
                <w:szCs w:val="26"/>
              </w:rPr>
              <w:t>QLCT</w:t>
            </w:r>
          </w:p>
          <w:p w14:paraId="79F67C5F" w14:textId="395B1C10" w:rsidR="00C35FE9" w:rsidRPr="00AD7FA5" w:rsidRDefault="004B72E6" w:rsidP="000D6136">
            <w:pPr>
              <w:tabs>
                <w:tab w:val="left" w:pos="4667"/>
              </w:tabs>
              <w:ind w:left="272" w:right="41"/>
              <w:jc w:val="center"/>
              <w:rPr>
                <w:rFonts w:ascii="Times New Roman" w:hAnsi="Times New Roman" w:cs="Times New Roman"/>
                <w:iCs/>
              </w:rPr>
            </w:pPr>
            <w:r w:rsidRPr="00AD7FA5">
              <w:rPr>
                <w:rFonts w:ascii="Times New Roman" w:hAnsi="Times New Roman" w:cs="Times New Roman"/>
                <w:lang w:val="vi-VN"/>
              </w:rPr>
              <w:t xml:space="preserve">V/v </w:t>
            </w:r>
            <w:r w:rsidR="0047749C" w:rsidRPr="00AD7FA5">
              <w:rPr>
                <w:rFonts w:ascii="Times New Roman" w:hAnsi="Times New Roman" w:cs="Times New Roman"/>
              </w:rPr>
              <w:t>công khai ý kiến góp ý và nội dung tiếp thu, giải trình</w:t>
            </w:r>
            <w:r w:rsidR="00A407BE" w:rsidRPr="00AD7FA5">
              <w:rPr>
                <w:rFonts w:ascii="Times New Roman" w:hAnsi="Times New Roman" w:cs="Times New Roman"/>
              </w:rPr>
              <w:t xml:space="preserve"> đối với</w:t>
            </w:r>
            <w:r w:rsidR="0047749C" w:rsidRPr="00AD7FA5">
              <w:rPr>
                <w:rFonts w:ascii="Times New Roman" w:hAnsi="Times New Roman" w:cs="Times New Roman"/>
              </w:rPr>
              <w:t xml:space="preserve"> dự thảo</w:t>
            </w:r>
            <w:r w:rsidR="000D6136" w:rsidRPr="00AD7FA5">
              <w:rPr>
                <w:rFonts w:ascii="Times New Roman" w:hAnsi="Times New Roman" w:cs="Times New Roman"/>
                <w:lang w:val="vi-VN"/>
              </w:rPr>
              <w:t xml:space="preserve"> </w:t>
            </w:r>
            <w:r w:rsidR="00F06421" w:rsidRPr="00AD7FA5">
              <w:rPr>
                <w:rFonts w:ascii="Times New Roman" w:hAnsi="Times New Roman" w:cs="Times New Roman"/>
              </w:rPr>
              <w:t>Hướng dẫn một số nội dung trong hoạt động đầu tư theo phương thức đối tác công tư lĩnh vực xử lý chất thải rắn sinh hoạt</w:t>
            </w:r>
          </w:p>
        </w:tc>
        <w:tc>
          <w:tcPr>
            <w:tcW w:w="5476" w:type="dxa"/>
          </w:tcPr>
          <w:p w14:paraId="000E4E0A" w14:textId="77777777" w:rsidR="006317DE" w:rsidRPr="00C55A37" w:rsidRDefault="006317DE" w:rsidP="00D90DC8">
            <w:pPr>
              <w:ind w:left="-137" w:right="-56"/>
              <w:jc w:val="center"/>
              <w:rPr>
                <w:rFonts w:ascii="Times New Roman" w:hAnsi="Times New Roman" w:cs="Times New Roman"/>
                <w:b/>
                <w:bCs/>
                <w:sz w:val="26"/>
                <w:szCs w:val="26"/>
              </w:rPr>
            </w:pPr>
            <w:r w:rsidRPr="00C55A37">
              <w:rPr>
                <w:rFonts w:ascii="Times New Roman" w:hAnsi="Times New Roman" w:cs="Times New Roman"/>
                <w:b/>
                <w:bCs/>
                <w:sz w:val="26"/>
                <w:szCs w:val="26"/>
              </w:rPr>
              <w:t>CỘNG HOÀ XÃ HỘI CHỦ NGHĨA VIỆT NAM</w:t>
            </w:r>
          </w:p>
          <w:p w14:paraId="3FD47D1F" w14:textId="77777777" w:rsidR="006317DE" w:rsidRPr="00C55A37" w:rsidRDefault="006317DE" w:rsidP="00145F12">
            <w:pPr>
              <w:jc w:val="center"/>
              <w:rPr>
                <w:rFonts w:ascii="Times New Roman" w:hAnsi="Times New Roman" w:cs="Times New Roman"/>
                <w:b/>
                <w:bCs/>
                <w:sz w:val="26"/>
                <w:szCs w:val="26"/>
              </w:rPr>
            </w:pPr>
            <w:r w:rsidRPr="00C55A37">
              <w:rPr>
                <w:rFonts w:ascii="Times New Roman" w:hAnsi="Times New Roman" w:cs="Times New Roman"/>
                <w:b/>
                <w:bCs/>
                <w:sz w:val="26"/>
                <w:szCs w:val="26"/>
              </w:rPr>
              <w:t>Độc lập - Tự do - Hạnh phúc</w:t>
            </w:r>
          </w:p>
          <w:p w14:paraId="55D0DD89" w14:textId="59B2DDBD" w:rsidR="006317DE" w:rsidRPr="00C55A37" w:rsidRDefault="00132A41" w:rsidP="00885D28">
            <w:pPr>
              <w:spacing w:before="240" w:line="264" w:lineRule="auto"/>
              <w:jc w:val="center"/>
              <w:rPr>
                <w:rFonts w:ascii="Times New Roman" w:hAnsi="Times New Roman" w:cs="Times New Roman"/>
                <w:i/>
                <w:iCs/>
                <w:sz w:val="26"/>
                <w:szCs w:val="26"/>
              </w:rPr>
            </w:pPr>
            <w:r>
              <w:rPr>
                <w:rFonts w:ascii="Times New Roman" w:hAnsi="Times New Roman" w:cs="Times New Roman"/>
                <w:i/>
                <w:iCs/>
                <w:noProof/>
                <w:sz w:val="26"/>
                <w:szCs w:val="26"/>
              </w:rPr>
              <mc:AlternateContent>
                <mc:Choice Requires="wps">
                  <w:drawing>
                    <wp:anchor distT="0" distB="0" distL="114300" distR="114300" simplePos="0" relativeHeight="251660288" behindDoc="0" locked="0" layoutInCell="1" allowOverlap="1" wp14:anchorId="0BB3147A" wp14:editId="451A49E2">
                      <wp:simplePos x="0" y="0"/>
                      <wp:positionH relativeFrom="column">
                        <wp:posOffset>690510</wp:posOffset>
                      </wp:positionH>
                      <wp:positionV relativeFrom="paragraph">
                        <wp:posOffset>10441</wp:posOffset>
                      </wp:positionV>
                      <wp:extent cx="1967023"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670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7D59C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35pt,.8pt" to="209.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" strokecolor="black [3040]"/>
                  </w:pict>
                </mc:Fallback>
              </mc:AlternateContent>
            </w:r>
            <w:r w:rsidR="006317DE" w:rsidRPr="00C55A37">
              <w:rPr>
                <w:rFonts w:ascii="Times New Roman" w:hAnsi="Times New Roman" w:cs="Times New Roman"/>
                <w:i/>
                <w:iCs/>
                <w:sz w:val="26"/>
                <w:szCs w:val="26"/>
              </w:rPr>
              <w:t xml:space="preserve">Hà Nội, ngày </w:t>
            </w:r>
            <w:r w:rsidR="00263111" w:rsidRPr="00C55A37">
              <w:rPr>
                <w:rFonts w:ascii="Times New Roman" w:hAnsi="Times New Roman" w:cs="Times New Roman"/>
                <w:i/>
                <w:iCs/>
                <w:sz w:val="26"/>
                <w:szCs w:val="26"/>
              </w:rPr>
              <w:t xml:space="preserve">  </w:t>
            </w:r>
            <w:r w:rsidR="00AD7FA5">
              <w:rPr>
                <w:rFonts w:ascii="Times New Roman" w:hAnsi="Times New Roman" w:cs="Times New Roman"/>
                <w:i/>
                <w:iCs/>
                <w:sz w:val="26"/>
                <w:szCs w:val="26"/>
              </w:rPr>
              <w:t xml:space="preserve">  </w:t>
            </w:r>
            <w:r w:rsidR="00263111" w:rsidRPr="00C55A37">
              <w:rPr>
                <w:rFonts w:ascii="Times New Roman" w:hAnsi="Times New Roman" w:cs="Times New Roman"/>
                <w:i/>
                <w:iCs/>
                <w:sz w:val="26"/>
                <w:szCs w:val="26"/>
              </w:rPr>
              <w:t xml:space="preserve">    </w:t>
            </w:r>
            <w:r w:rsidR="006317DE" w:rsidRPr="00C55A37">
              <w:rPr>
                <w:rFonts w:ascii="Times New Roman" w:hAnsi="Times New Roman" w:cs="Times New Roman"/>
                <w:i/>
                <w:iCs/>
                <w:sz w:val="26"/>
                <w:szCs w:val="26"/>
              </w:rPr>
              <w:t xml:space="preserve">tháng </w:t>
            </w:r>
            <w:r w:rsidR="006E4790" w:rsidRPr="00C55A37">
              <w:rPr>
                <w:rFonts w:ascii="Times New Roman" w:hAnsi="Times New Roman" w:cs="Times New Roman"/>
                <w:i/>
                <w:iCs/>
                <w:sz w:val="26"/>
                <w:szCs w:val="26"/>
              </w:rPr>
              <w:t xml:space="preserve"> </w:t>
            </w:r>
            <w:r w:rsidR="00AD7FA5">
              <w:rPr>
                <w:rFonts w:ascii="Times New Roman" w:hAnsi="Times New Roman" w:cs="Times New Roman"/>
                <w:i/>
                <w:iCs/>
                <w:sz w:val="26"/>
                <w:szCs w:val="26"/>
              </w:rPr>
              <w:t xml:space="preserve">  </w:t>
            </w:r>
            <w:r w:rsidR="006E4790" w:rsidRPr="00C55A37">
              <w:rPr>
                <w:rFonts w:ascii="Times New Roman" w:hAnsi="Times New Roman" w:cs="Times New Roman"/>
                <w:i/>
                <w:iCs/>
                <w:sz w:val="26"/>
                <w:szCs w:val="26"/>
              </w:rPr>
              <w:t xml:space="preserve">  </w:t>
            </w:r>
            <w:r w:rsidR="00263111" w:rsidRPr="00C55A37">
              <w:rPr>
                <w:rFonts w:ascii="Times New Roman" w:hAnsi="Times New Roman" w:cs="Times New Roman"/>
                <w:i/>
                <w:iCs/>
                <w:sz w:val="26"/>
                <w:szCs w:val="26"/>
              </w:rPr>
              <w:t xml:space="preserve"> </w:t>
            </w:r>
            <w:r w:rsidR="006317DE" w:rsidRPr="00C55A37">
              <w:rPr>
                <w:rFonts w:ascii="Times New Roman" w:hAnsi="Times New Roman" w:cs="Times New Roman"/>
                <w:i/>
                <w:iCs/>
                <w:sz w:val="26"/>
                <w:szCs w:val="26"/>
              </w:rPr>
              <w:t>năm 20</w:t>
            </w:r>
            <w:r w:rsidR="00472783" w:rsidRPr="00C55A37">
              <w:rPr>
                <w:rFonts w:ascii="Times New Roman" w:hAnsi="Times New Roman" w:cs="Times New Roman"/>
                <w:i/>
                <w:iCs/>
                <w:sz w:val="26"/>
                <w:szCs w:val="26"/>
              </w:rPr>
              <w:t>2</w:t>
            </w:r>
            <w:r w:rsidR="00C04B56">
              <w:rPr>
                <w:rFonts w:ascii="Times New Roman" w:hAnsi="Times New Roman" w:cs="Times New Roman"/>
                <w:i/>
                <w:iCs/>
                <w:sz w:val="26"/>
                <w:szCs w:val="26"/>
              </w:rPr>
              <w:t>5</w:t>
            </w:r>
          </w:p>
        </w:tc>
      </w:tr>
    </w:tbl>
    <w:p w14:paraId="3EB80394" w14:textId="77777777" w:rsidR="008719BF" w:rsidRDefault="008719BF" w:rsidP="008719BF">
      <w:pPr>
        <w:ind w:firstLine="720"/>
        <w:jc w:val="both"/>
        <w:rPr>
          <w:rFonts w:ascii="Times New Roman" w:hAnsi="Times New Roman" w:cs="Times New Roman"/>
          <w:sz w:val="28"/>
          <w:szCs w:val="28"/>
        </w:rPr>
      </w:pPr>
    </w:p>
    <w:p w14:paraId="6F97EE74" w14:textId="100B376B" w:rsidR="005B1EA4" w:rsidRPr="008719BF" w:rsidRDefault="00DC5BC9" w:rsidP="008719BF">
      <w:pPr>
        <w:ind w:firstLine="72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E71BB3" w:rsidRPr="00C55A37">
        <w:rPr>
          <w:rFonts w:ascii="Times New Roman" w:hAnsi="Times New Roman" w:cs="Times New Roman"/>
          <w:bCs/>
          <w:iCs/>
          <w:sz w:val="28"/>
          <w:szCs w:val="28"/>
          <w:lang w:val="vi-VN"/>
        </w:rPr>
        <w:t xml:space="preserve">Kính gửi: </w:t>
      </w:r>
      <w:r w:rsidR="008719BF">
        <w:rPr>
          <w:rFonts w:ascii="Times New Roman" w:hAnsi="Times New Roman" w:cs="Times New Roman"/>
          <w:bCs/>
          <w:iCs/>
          <w:sz w:val="28"/>
          <w:szCs w:val="28"/>
        </w:rPr>
        <w:t>Cổng Thông tin điện tử Bộ Nông nghiệp và Môi trường</w:t>
      </w:r>
    </w:p>
    <w:p w14:paraId="20494A6B" w14:textId="3DC8570D" w:rsidR="00F32989" w:rsidRDefault="00F32989" w:rsidP="005D1E12">
      <w:pPr>
        <w:ind w:left="2835"/>
        <w:jc w:val="both"/>
        <w:rPr>
          <w:rFonts w:ascii="Times New Roman" w:hAnsi="Times New Roman" w:cs="Times New Roman"/>
          <w:bCs/>
          <w:iCs/>
          <w:sz w:val="28"/>
          <w:szCs w:val="28"/>
        </w:rPr>
      </w:pPr>
    </w:p>
    <w:p w14:paraId="38259A1E" w14:textId="44860A07" w:rsidR="00E71BB3" w:rsidRPr="00AD7FA5" w:rsidRDefault="00F06421" w:rsidP="00933B36">
      <w:pPr>
        <w:tabs>
          <w:tab w:val="left" w:pos="993"/>
        </w:tabs>
        <w:spacing w:before="120" w:after="120" w:line="276" w:lineRule="auto"/>
        <w:ind w:firstLine="706"/>
        <w:jc w:val="both"/>
        <w:rPr>
          <w:rFonts w:ascii="Times New Roman" w:hAnsi="Times New Roman" w:cs="Times New Roman"/>
          <w:iCs/>
          <w:sz w:val="28"/>
          <w:szCs w:val="28"/>
          <w:shd w:val="clear" w:color="auto" w:fill="FFFFFF"/>
          <w:lang w:val="sv-SE"/>
        </w:rPr>
      </w:pPr>
      <w:r w:rsidRPr="00AD7FA5">
        <w:rPr>
          <w:rFonts w:ascii="Times New Roman" w:hAnsi="Times New Roman" w:cs="Times New Roman"/>
          <w:iCs/>
          <w:sz w:val="28"/>
          <w:szCs w:val="28"/>
          <w:shd w:val="clear" w:color="auto" w:fill="FFFFFF"/>
          <w:lang w:val="sv-SE"/>
        </w:rPr>
        <w:t xml:space="preserve">Thực hiện chương trình xây dựng văn bản quy phạm pháp luật của Bộ Nông nghiệp và Môi trường, Cục Môi trường đã chủ trì, phối hợp với các </w:t>
      </w:r>
      <w:r w:rsidR="00882BB7">
        <w:rPr>
          <w:rFonts w:ascii="Times New Roman" w:hAnsi="Times New Roman" w:cs="Times New Roman"/>
          <w:iCs/>
          <w:sz w:val="28"/>
          <w:szCs w:val="28"/>
          <w:shd w:val="clear" w:color="auto" w:fill="FFFFFF"/>
          <w:lang w:val="sv-SE"/>
        </w:rPr>
        <w:t>c</w:t>
      </w:r>
      <w:r w:rsidRPr="00AD7FA5">
        <w:rPr>
          <w:rFonts w:ascii="Times New Roman" w:hAnsi="Times New Roman" w:cs="Times New Roman"/>
          <w:iCs/>
          <w:sz w:val="28"/>
          <w:szCs w:val="28"/>
          <w:shd w:val="clear" w:color="auto" w:fill="FFFFFF"/>
          <w:lang w:val="sv-SE"/>
        </w:rPr>
        <w:t xml:space="preserve">ơ quan liên quan xây dựng dự thảo Thông tư hướng dẫn một số nội dung trong hoạt động đầu tư theo phương thức đối tác công tư lĩnh vực xử lý chất thải rắn sinh hoạt (sau đây gọi là Thông tư). </w:t>
      </w:r>
      <w:r w:rsidR="00E71BB3" w:rsidRPr="00AD7FA5">
        <w:rPr>
          <w:rFonts w:ascii="Times New Roman" w:hAnsi="Times New Roman" w:cs="Times New Roman"/>
          <w:iCs/>
          <w:sz w:val="28"/>
          <w:szCs w:val="28"/>
          <w:shd w:val="clear" w:color="auto" w:fill="FFFFFF"/>
          <w:lang w:val="sv-SE"/>
        </w:rPr>
        <w:t xml:space="preserve">Thời gian vừa qua, </w:t>
      </w:r>
      <w:r w:rsidR="00BE274D" w:rsidRPr="00AD7FA5">
        <w:rPr>
          <w:rFonts w:ascii="Times New Roman" w:hAnsi="Times New Roman" w:cs="Times New Roman"/>
          <w:iCs/>
          <w:sz w:val="28"/>
          <w:szCs w:val="28"/>
          <w:shd w:val="clear" w:color="auto" w:fill="FFFFFF"/>
          <w:lang w:val="sv-SE"/>
        </w:rPr>
        <w:t xml:space="preserve">Cục </w:t>
      </w:r>
      <w:r w:rsidR="00933B36" w:rsidRPr="00AD7FA5">
        <w:rPr>
          <w:rFonts w:ascii="Times New Roman" w:hAnsi="Times New Roman" w:cs="Times New Roman"/>
          <w:iCs/>
          <w:sz w:val="28"/>
          <w:szCs w:val="28"/>
          <w:shd w:val="clear" w:color="auto" w:fill="FFFFFF"/>
          <w:lang w:val="sv-SE"/>
        </w:rPr>
        <w:t>M</w:t>
      </w:r>
      <w:r w:rsidR="00BE274D" w:rsidRPr="00AD7FA5">
        <w:rPr>
          <w:rFonts w:ascii="Times New Roman" w:hAnsi="Times New Roman" w:cs="Times New Roman"/>
          <w:iCs/>
          <w:sz w:val="28"/>
          <w:szCs w:val="28"/>
          <w:shd w:val="clear" w:color="auto" w:fill="FFFFFF"/>
          <w:lang w:val="sv-SE"/>
        </w:rPr>
        <w:t>ôi trường</w:t>
      </w:r>
      <w:r w:rsidR="00E71BB3" w:rsidRPr="00AD7FA5">
        <w:rPr>
          <w:rFonts w:ascii="Times New Roman" w:hAnsi="Times New Roman" w:cs="Times New Roman"/>
          <w:iCs/>
          <w:sz w:val="28"/>
          <w:szCs w:val="28"/>
          <w:shd w:val="clear" w:color="auto" w:fill="FFFFFF"/>
          <w:lang w:val="sv-SE"/>
        </w:rPr>
        <w:t xml:space="preserve"> đã </w:t>
      </w:r>
      <w:r w:rsidR="00933B36" w:rsidRPr="00AD7FA5">
        <w:rPr>
          <w:rFonts w:ascii="Times New Roman" w:hAnsi="Times New Roman" w:cs="Times New Roman"/>
          <w:iCs/>
          <w:sz w:val="28"/>
          <w:szCs w:val="28"/>
          <w:shd w:val="clear" w:color="auto" w:fill="FFFFFF"/>
          <w:lang w:val="sv-SE"/>
        </w:rPr>
        <w:t xml:space="preserve">gửi lấy ý kiến của các Bộ, ngành, địa phương và các cơ quan có liên quan về dự thảo </w:t>
      </w:r>
      <w:r w:rsidRPr="00AD7FA5">
        <w:rPr>
          <w:rFonts w:ascii="Times New Roman" w:hAnsi="Times New Roman" w:cs="Times New Roman"/>
          <w:iCs/>
          <w:sz w:val="28"/>
          <w:szCs w:val="28"/>
          <w:shd w:val="clear" w:color="auto" w:fill="FFFFFF"/>
          <w:lang w:val="sv-SE"/>
        </w:rPr>
        <w:t>Thông tư nêu trên</w:t>
      </w:r>
      <w:r w:rsidR="00030F19" w:rsidRPr="00AD7FA5">
        <w:rPr>
          <w:rFonts w:ascii="Times New Roman" w:hAnsi="Times New Roman" w:cs="Times New Roman"/>
          <w:iCs/>
          <w:sz w:val="28"/>
          <w:szCs w:val="28"/>
          <w:shd w:val="clear" w:color="auto" w:fill="FFFFFF"/>
          <w:lang w:val="sv-SE"/>
        </w:rPr>
        <w:t xml:space="preserve"> và thực hiện tiếp thu, giải trình.</w:t>
      </w:r>
    </w:p>
    <w:p w14:paraId="2710EDFF" w14:textId="3A7FFCE9" w:rsidR="00FC7827" w:rsidRPr="00AD7FA5" w:rsidRDefault="00FC7827" w:rsidP="004F673A">
      <w:pPr>
        <w:tabs>
          <w:tab w:val="left" w:pos="993"/>
        </w:tabs>
        <w:spacing w:before="120" w:after="120" w:line="276" w:lineRule="auto"/>
        <w:ind w:firstLine="706"/>
        <w:jc w:val="both"/>
        <w:rPr>
          <w:rFonts w:ascii="Times New Roman" w:hAnsi="Times New Roman" w:cs="Times New Roman"/>
          <w:iCs/>
          <w:sz w:val="28"/>
          <w:szCs w:val="28"/>
          <w:shd w:val="clear" w:color="auto" w:fill="FFFFFF"/>
          <w:lang w:val="sv-SE"/>
        </w:rPr>
      </w:pPr>
      <w:r w:rsidRPr="00AD7FA5">
        <w:rPr>
          <w:rFonts w:ascii="Times New Roman" w:hAnsi="Times New Roman" w:cs="Times New Roman"/>
          <w:iCs/>
          <w:sz w:val="28"/>
          <w:szCs w:val="28"/>
          <w:shd w:val="clear" w:color="auto" w:fill="FFFFFF"/>
          <w:lang w:val="sv-SE"/>
        </w:rPr>
        <w:t xml:space="preserve">Theo quy định tại khoản </w:t>
      </w:r>
      <w:r w:rsidR="0055400B" w:rsidRPr="00AD7FA5">
        <w:rPr>
          <w:rFonts w:ascii="Times New Roman" w:hAnsi="Times New Roman" w:cs="Times New Roman"/>
          <w:iCs/>
          <w:sz w:val="28"/>
          <w:szCs w:val="28"/>
          <w:shd w:val="clear" w:color="auto" w:fill="FFFFFF"/>
          <w:lang w:val="sv-SE"/>
        </w:rPr>
        <w:t>4 Điều 6</w:t>
      </w:r>
      <w:r w:rsidRPr="00AD7FA5">
        <w:rPr>
          <w:rFonts w:ascii="Times New Roman" w:hAnsi="Times New Roman" w:cs="Times New Roman"/>
          <w:iCs/>
          <w:sz w:val="28"/>
          <w:szCs w:val="28"/>
          <w:shd w:val="clear" w:color="auto" w:fill="FFFFFF"/>
          <w:lang w:val="sv-SE"/>
        </w:rPr>
        <w:t xml:space="preserve"> Luật Ban hành văn bản quy phạm</w:t>
      </w:r>
      <w:r w:rsidRPr="00AD7FA5">
        <w:rPr>
          <w:rFonts w:ascii="Times New Roman" w:hAnsi="Times New Roman" w:cs="Times New Roman"/>
          <w:iCs/>
          <w:sz w:val="28"/>
          <w:szCs w:val="28"/>
          <w:shd w:val="clear" w:color="auto" w:fill="FFFFFF"/>
          <w:lang w:val="sv-SE"/>
        </w:rPr>
        <w:br/>
        <w:t>pháp luật</w:t>
      </w:r>
      <w:r w:rsidR="00D67FC1" w:rsidRPr="00AD7FA5">
        <w:rPr>
          <w:rFonts w:ascii="Times New Roman" w:hAnsi="Times New Roman" w:cs="Times New Roman"/>
          <w:iCs/>
          <w:sz w:val="28"/>
          <w:szCs w:val="28"/>
          <w:shd w:val="clear" w:color="auto" w:fill="FFFFFF"/>
          <w:lang w:val="sv-SE"/>
        </w:rPr>
        <w:t xml:space="preserve">, </w:t>
      </w:r>
      <w:r w:rsidR="00F06421" w:rsidRPr="00AD7FA5">
        <w:rPr>
          <w:rFonts w:ascii="Times New Roman" w:hAnsi="Times New Roman" w:cs="Times New Roman"/>
          <w:sz w:val="28"/>
          <w:szCs w:val="28"/>
        </w:rPr>
        <w:t>Cục Môi trường</w:t>
      </w:r>
      <w:r w:rsidR="00F06421" w:rsidRPr="00AD7FA5">
        <w:rPr>
          <w:rStyle w:val="FootnoteReference"/>
          <w:rFonts w:ascii="Times New Roman" w:hAnsi="Times New Roman" w:cs="Times New Roman"/>
          <w:spacing w:val="-4"/>
          <w:sz w:val="27"/>
          <w:szCs w:val="27"/>
        </w:rPr>
        <w:footnoteReference w:id="1"/>
      </w:r>
      <w:r w:rsidR="00F06421" w:rsidRPr="00AD7FA5">
        <w:rPr>
          <w:rFonts w:ascii="Times New Roman" w:hAnsi="Times New Roman" w:cs="Times New Roman"/>
          <w:sz w:val="28"/>
          <w:szCs w:val="28"/>
        </w:rPr>
        <w:t xml:space="preserve"> </w:t>
      </w:r>
      <w:r w:rsidRPr="00AD7FA5">
        <w:rPr>
          <w:rFonts w:ascii="Times New Roman" w:hAnsi="Times New Roman" w:cs="Times New Roman"/>
          <w:iCs/>
          <w:sz w:val="28"/>
          <w:szCs w:val="28"/>
          <w:shd w:val="clear" w:color="auto" w:fill="FFFFFF"/>
          <w:lang w:val="sv-SE"/>
        </w:rPr>
        <w:t>kính đề nghị quý Cơ quan đăng tải</w:t>
      </w:r>
      <w:r w:rsidR="00030F19" w:rsidRPr="00AD7FA5">
        <w:rPr>
          <w:rFonts w:ascii="Times New Roman" w:hAnsi="Times New Roman" w:cs="Times New Roman"/>
          <w:iCs/>
          <w:sz w:val="28"/>
          <w:szCs w:val="28"/>
          <w:shd w:val="clear" w:color="auto" w:fill="FFFFFF"/>
          <w:lang w:val="sv-SE"/>
        </w:rPr>
        <w:t xml:space="preserve"> </w:t>
      </w:r>
      <w:r w:rsidR="00896E80" w:rsidRPr="00AD7FA5">
        <w:rPr>
          <w:rFonts w:ascii="Times New Roman" w:hAnsi="Times New Roman" w:cs="Times New Roman"/>
          <w:iCs/>
          <w:sz w:val="28"/>
          <w:szCs w:val="28"/>
          <w:shd w:val="clear" w:color="auto" w:fill="FFFFFF"/>
          <w:lang w:val="sv-SE"/>
        </w:rPr>
        <w:t xml:space="preserve">ý kiến góp ý và nội dung tiếp thu, giải trình đối với dự thảo </w:t>
      </w:r>
      <w:r w:rsidR="0059750D" w:rsidRPr="00AD7FA5">
        <w:rPr>
          <w:rFonts w:ascii="Times New Roman" w:hAnsi="Times New Roman" w:cs="Times New Roman"/>
          <w:iCs/>
          <w:sz w:val="28"/>
          <w:szCs w:val="28"/>
          <w:shd w:val="clear" w:color="auto" w:fill="FFFFFF"/>
          <w:lang w:val="sv-SE"/>
        </w:rPr>
        <w:t>Thông tư nêu trên.</w:t>
      </w:r>
    </w:p>
    <w:p w14:paraId="6813A163" w14:textId="49CDDDC2" w:rsidR="008924A9" w:rsidRPr="00C55A37" w:rsidRDefault="003B44FF" w:rsidP="00FF3293">
      <w:pPr>
        <w:tabs>
          <w:tab w:val="left" w:pos="993"/>
        </w:tabs>
        <w:spacing w:before="120" w:after="120" w:line="276" w:lineRule="auto"/>
        <w:ind w:firstLine="706"/>
        <w:jc w:val="both"/>
        <w:rPr>
          <w:rFonts w:ascii="Times New Roman" w:eastAsia="Calibri" w:hAnsi="Times New Roman" w:cs="Times New Roman"/>
          <w:iCs/>
          <w:sz w:val="28"/>
          <w:szCs w:val="20"/>
        </w:rPr>
      </w:pPr>
      <w:r>
        <w:rPr>
          <w:rFonts w:ascii="Times New Roman" w:hAnsi="Times New Roman" w:cs="Times New Roman"/>
          <w:iCs/>
          <w:spacing w:val="-6"/>
          <w:sz w:val="28"/>
          <w:szCs w:val="28"/>
          <w:shd w:val="clear" w:color="auto" w:fill="FFFFFF"/>
          <w:lang w:val="sv-SE"/>
        </w:rPr>
        <w:t xml:space="preserve">Cục </w:t>
      </w:r>
      <w:r w:rsidR="00F06421">
        <w:rPr>
          <w:rFonts w:ascii="Times New Roman" w:hAnsi="Times New Roman" w:cs="Times New Roman"/>
          <w:iCs/>
          <w:spacing w:val="-6"/>
          <w:sz w:val="28"/>
          <w:szCs w:val="28"/>
          <w:shd w:val="clear" w:color="auto" w:fill="FFFFFF"/>
          <w:lang w:val="sv-SE"/>
        </w:rPr>
        <w:t>M</w:t>
      </w:r>
      <w:r>
        <w:rPr>
          <w:rFonts w:ascii="Times New Roman" w:hAnsi="Times New Roman" w:cs="Times New Roman"/>
          <w:iCs/>
          <w:spacing w:val="-6"/>
          <w:sz w:val="28"/>
          <w:szCs w:val="28"/>
          <w:shd w:val="clear" w:color="auto" w:fill="FFFFFF"/>
          <w:lang w:val="sv-SE"/>
        </w:rPr>
        <w:t xml:space="preserve">ôi trường trân trọng cảm ơn </w:t>
      </w:r>
      <w:r w:rsidR="00F06421">
        <w:rPr>
          <w:rFonts w:ascii="Times New Roman" w:hAnsi="Times New Roman" w:cs="Times New Roman"/>
          <w:iCs/>
          <w:spacing w:val="-6"/>
          <w:sz w:val="28"/>
          <w:szCs w:val="28"/>
          <w:shd w:val="clear" w:color="auto" w:fill="FFFFFF"/>
          <w:lang w:val="sv-SE"/>
        </w:rPr>
        <w:t xml:space="preserve">sự phối hợp của </w:t>
      </w:r>
      <w:r w:rsidR="00E71BB3" w:rsidRPr="00C55A37">
        <w:rPr>
          <w:rFonts w:ascii="Times New Roman" w:hAnsi="Times New Roman" w:cs="Times New Roman"/>
          <w:iCs/>
          <w:spacing w:val="-6"/>
          <w:sz w:val="28"/>
          <w:szCs w:val="28"/>
          <w:shd w:val="clear" w:color="auto" w:fill="FFFFFF"/>
          <w:lang w:val="sv-SE"/>
        </w:rPr>
        <w:t>quý Cơ quan./.</w:t>
      </w:r>
    </w:p>
    <w:tbl>
      <w:tblPr>
        <w:tblpPr w:leftFromText="180" w:rightFromText="180" w:vertAnchor="text" w:horzAnchor="margin" w:tblpY="220"/>
        <w:tblW w:w="9228" w:type="dxa"/>
        <w:tblLayout w:type="fixed"/>
        <w:tblLook w:val="01E0" w:firstRow="1" w:lastRow="1" w:firstColumn="1" w:lastColumn="1" w:noHBand="0" w:noVBand="0"/>
      </w:tblPr>
      <w:tblGrid>
        <w:gridCol w:w="4788"/>
        <w:gridCol w:w="4440"/>
      </w:tblGrid>
      <w:tr w:rsidR="00C55A37" w:rsidRPr="00C55A37" w14:paraId="75B29407" w14:textId="77777777" w:rsidTr="005F7F31">
        <w:tc>
          <w:tcPr>
            <w:tcW w:w="4788" w:type="dxa"/>
          </w:tcPr>
          <w:p w14:paraId="54232EFA" w14:textId="77777777" w:rsidR="006317DE" w:rsidRPr="00C55A37" w:rsidRDefault="006317DE" w:rsidP="005F7F31">
            <w:pPr>
              <w:rPr>
                <w:rFonts w:ascii="Times New Roman" w:hAnsi="Times New Roman" w:cs="Times New Roman"/>
                <w:b/>
                <w:bCs/>
                <w:i/>
                <w:iCs/>
                <w:lang w:val="de-DE"/>
              </w:rPr>
            </w:pPr>
            <w:r w:rsidRPr="00C55A37">
              <w:rPr>
                <w:rFonts w:ascii="Times New Roman" w:hAnsi="Times New Roman" w:cs="Times New Roman"/>
                <w:b/>
                <w:bCs/>
                <w:i/>
                <w:iCs/>
                <w:lang w:val="de-DE"/>
              </w:rPr>
              <w:t>Nơi nhận:</w:t>
            </w:r>
          </w:p>
          <w:p w14:paraId="64CE08C1" w14:textId="77777777" w:rsidR="006317DE" w:rsidRPr="00C55A37" w:rsidRDefault="006317DE" w:rsidP="005F7F31">
            <w:pPr>
              <w:rPr>
                <w:rFonts w:ascii="Times New Roman" w:hAnsi="Times New Roman" w:cs="Times New Roman"/>
                <w:lang w:val="de-DE"/>
              </w:rPr>
            </w:pPr>
            <w:r w:rsidRPr="00C55A37">
              <w:rPr>
                <w:rFonts w:ascii="Times New Roman" w:hAnsi="Times New Roman" w:cs="Times New Roman"/>
                <w:sz w:val="22"/>
                <w:szCs w:val="22"/>
                <w:lang w:val="de-DE"/>
              </w:rPr>
              <w:t>- Như trên;</w:t>
            </w:r>
          </w:p>
          <w:p w14:paraId="6B4D2180" w14:textId="2003371C" w:rsidR="000A32B1" w:rsidRPr="00C55A37" w:rsidRDefault="006317DE" w:rsidP="00F55342">
            <w:pPr>
              <w:rPr>
                <w:rFonts w:ascii="Times New Roman" w:hAnsi="Times New Roman" w:cs="Times New Roman"/>
                <w:sz w:val="22"/>
                <w:szCs w:val="22"/>
                <w:lang w:val="de-DE"/>
              </w:rPr>
            </w:pPr>
            <w:r w:rsidRPr="00C55A37">
              <w:rPr>
                <w:rFonts w:ascii="Times New Roman" w:hAnsi="Times New Roman" w:cs="Times New Roman"/>
                <w:sz w:val="22"/>
                <w:szCs w:val="22"/>
                <w:lang w:val="de-DE"/>
              </w:rPr>
              <w:t xml:space="preserve">- </w:t>
            </w:r>
            <w:r w:rsidR="00F55342">
              <w:rPr>
                <w:rFonts w:ascii="Times New Roman" w:hAnsi="Times New Roman" w:cs="Times New Roman"/>
                <w:sz w:val="22"/>
                <w:szCs w:val="22"/>
                <w:lang w:val="de-DE"/>
              </w:rPr>
              <w:t>Thứ trưởng Lê Công Thành (để báo cáo);</w:t>
            </w:r>
          </w:p>
          <w:p w14:paraId="090B2A95" w14:textId="23B23F8A" w:rsidR="006317DE" w:rsidRPr="00C55A37" w:rsidRDefault="006317DE" w:rsidP="005F7F31">
            <w:pPr>
              <w:rPr>
                <w:rFonts w:ascii="Times New Roman" w:hAnsi="Times New Roman" w:cs="Times New Roman"/>
              </w:rPr>
            </w:pPr>
            <w:r w:rsidRPr="00C55A37">
              <w:rPr>
                <w:rFonts w:ascii="Times New Roman" w:hAnsi="Times New Roman" w:cs="Times New Roman"/>
                <w:sz w:val="22"/>
                <w:szCs w:val="22"/>
              </w:rPr>
              <w:t xml:space="preserve">- Lưu: VT, </w:t>
            </w:r>
            <w:r w:rsidR="004F673A">
              <w:rPr>
                <w:rFonts w:ascii="Times New Roman" w:hAnsi="Times New Roman" w:cs="Times New Roman"/>
                <w:sz w:val="22"/>
                <w:szCs w:val="22"/>
              </w:rPr>
              <w:t>QLCT</w:t>
            </w:r>
            <w:r w:rsidRPr="00C55A37">
              <w:rPr>
                <w:rFonts w:ascii="Times New Roman" w:hAnsi="Times New Roman" w:cs="Times New Roman"/>
                <w:sz w:val="22"/>
                <w:szCs w:val="22"/>
              </w:rPr>
              <w:t>,</w:t>
            </w:r>
            <w:r w:rsidR="00F06421">
              <w:rPr>
                <w:rFonts w:ascii="Times New Roman" w:hAnsi="Times New Roman" w:cs="Times New Roman"/>
                <w:sz w:val="22"/>
                <w:szCs w:val="22"/>
              </w:rPr>
              <w:t xml:space="preserve"> L</w:t>
            </w:r>
            <w:r w:rsidR="00F06421" w:rsidRPr="00F06421">
              <w:rPr>
                <w:rFonts w:ascii="Times New Roman" w:hAnsi="Times New Roman" w:cs="Times New Roman"/>
                <w:sz w:val="22"/>
                <w:szCs w:val="22"/>
                <w:vertAlign w:val="subscript"/>
              </w:rPr>
              <w:t>6</w:t>
            </w:r>
            <w:r w:rsidR="0084036E" w:rsidRPr="00C55A37">
              <w:rPr>
                <w:rFonts w:ascii="Times New Roman" w:hAnsi="Times New Roman" w:cs="Times New Roman"/>
                <w:sz w:val="22"/>
                <w:szCs w:val="22"/>
              </w:rPr>
              <w:t>.</w:t>
            </w:r>
            <w:r w:rsidRPr="00C55A37">
              <w:rPr>
                <w:rFonts w:ascii="Times New Roman" w:hAnsi="Times New Roman" w:cs="Times New Roman"/>
              </w:rPr>
              <w:t xml:space="preserve"> </w:t>
            </w:r>
          </w:p>
          <w:p w14:paraId="0C6D4C01" w14:textId="77777777" w:rsidR="006317DE" w:rsidRPr="00C55A37" w:rsidRDefault="006317DE" w:rsidP="005F7F31">
            <w:pPr>
              <w:rPr>
                <w:rFonts w:ascii="Times New Roman" w:hAnsi="Times New Roman" w:cs="Times New Roman"/>
              </w:rPr>
            </w:pPr>
          </w:p>
        </w:tc>
        <w:tc>
          <w:tcPr>
            <w:tcW w:w="4440" w:type="dxa"/>
          </w:tcPr>
          <w:p w14:paraId="58098CD7" w14:textId="7F3E4EE8" w:rsidR="006317DE" w:rsidRPr="00C55A37" w:rsidRDefault="006317DE" w:rsidP="005F7F31">
            <w:pPr>
              <w:jc w:val="center"/>
              <w:rPr>
                <w:rFonts w:ascii="Times New Roman" w:hAnsi="Times New Roman" w:cs="Times New Roman"/>
                <w:b/>
                <w:bCs/>
                <w:sz w:val="28"/>
                <w:szCs w:val="28"/>
              </w:rPr>
            </w:pPr>
            <w:r w:rsidRPr="00C55A37">
              <w:rPr>
                <w:rFonts w:ascii="Times New Roman" w:hAnsi="Times New Roman" w:cs="Times New Roman"/>
                <w:b/>
                <w:bCs/>
                <w:sz w:val="28"/>
                <w:szCs w:val="28"/>
              </w:rPr>
              <w:t>CỤC TRƯỞNG</w:t>
            </w:r>
          </w:p>
          <w:p w14:paraId="1B25AF0D" w14:textId="77777777" w:rsidR="006317DE" w:rsidRPr="00C55A37" w:rsidRDefault="006317DE" w:rsidP="005F7F31">
            <w:pPr>
              <w:jc w:val="center"/>
              <w:rPr>
                <w:rFonts w:ascii="Times New Roman" w:hAnsi="Times New Roman" w:cs="Times New Roman"/>
                <w:b/>
                <w:bCs/>
                <w:i/>
                <w:iCs/>
                <w:sz w:val="28"/>
                <w:szCs w:val="28"/>
              </w:rPr>
            </w:pPr>
          </w:p>
          <w:p w14:paraId="5423F98A" w14:textId="45082224" w:rsidR="006317DE" w:rsidRDefault="006317DE" w:rsidP="005F7F31">
            <w:pPr>
              <w:jc w:val="center"/>
              <w:rPr>
                <w:rFonts w:ascii="Times New Roman" w:hAnsi="Times New Roman" w:cs="Times New Roman"/>
                <w:b/>
                <w:bCs/>
                <w:iCs/>
                <w:sz w:val="28"/>
                <w:szCs w:val="28"/>
              </w:rPr>
            </w:pPr>
          </w:p>
          <w:p w14:paraId="5957EEE6" w14:textId="77777777" w:rsidR="003C2B91" w:rsidRDefault="003C2B91" w:rsidP="005F7F31">
            <w:pPr>
              <w:jc w:val="center"/>
              <w:rPr>
                <w:rFonts w:ascii="Times New Roman" w:hAnsi="Times New Roman" w:cs="Times New Roman"/>
                <w:b/>
                <w:bCs/>
                <w:iCs/>
                <w:sz w:val="28"/>
                <w:szCs w:val="28"/>
              </w:rPr>
            </w:pPr>
          </w:p>
          <w:p w14:paraId="49754367" w14:textId="77777777" w:rsidR="004F673A" w:rsidRPr="00C55A37" w:rsidRDefault="004F673A" w:rsidP="005F7F31">
            <w:pPr>
              <w:jc w:val="center"/>
              <w:rPr>
                <w:rFonts w:ascii="Times New Roman" w:hAnsi="Times New Roman" w:cs="Times New Roman"/>
                <w:b/>
                <w:bCs/>
                <w:iCs/>
                <w:sz w:val="28"/>
                <w:szCs w:val="28"/>
              </w:rPr>
            </w:pPr>
          </w:p>
          <w:p w14:paraId="0328F2EF" w14:textId="77777777" w:rsidR="0020093B" w:rsidRPr="00C55A37" w:rsidRDefault="0020093B" w:rsidP="005F7F31">
            <w:pPr>
              <w:jc w:val="center"/>
              <w:rPr>
                <w:rFonts w:ascii="Times New Roman" w:hAnsi="Times New Roman" w:cs="Times New Roman"/>
                <w:b/>
                <w:bCs/>
                <w:iCs/>
                <w:sz w:val="28"/>
                <w:szCs w:val="28"/>
              </w:rPr>
            </w:pPr>
          </w:p>
          <w:p w14:paraId="54FC7F75" w14:textId="2BE6627A" w:rsidR="006317DE" w:rsidRPr="00C55A37" w:rsidRDefault="00F55342" w:rsidP="005F7F31">
            <w:pPr>
              <w:jc w:val="center"/>
              <w:rPr>
                <w:rFonts w:ascii="Times New Roman" w:hAnsi="Times New Roman" w:cs="Times New Roman"/>
                <w:b/>
                <w:bCs/>
                <w:sz w:val="28"/>
                <w:szCs w:val="28"/>
              </w:rPr>
            </w:pPr>
            <w:r>
              <w:rPr>
                <w:rFonts w:ascii="Times New Roman" w:hAnsi="Times New Roman" w:cs="Times New Roman"/>
                <w:b/>
                <w:bCs/>
                <w:sz w:val="28"/>
                <w:szCs w:val="28"/>
              </w:rPr>
              <w:t>Hoàng Văn Thức</w:t>
            </w:r>
          </w:p>
        </w:tc>
      </w:tr>
    </w:tbl>
    <w:p w14:paraId="5EE5D04B" w14:textId="6E95399E" w:rsidR="006317DE" w:rsidRPr="00C55A37" w:rsidRDefault="006317DE" w:rsidP="003A20B5">
      <w:pPr>
        <w:rPr>
          <w:lang w:val="sv-SE"/>
        </w:rPr>
      </w:pPr>
    </w:p>
    <w:sectPr w:rsidR="006317DE" w:rsidRPr="00C55A37" w:rsidSect="003B44FF">
      <w:headerReference w:type="default" r:id="rId8"/>
      <w:pgSz w:w="11906" w:h="16838" w:code="9"/>
      <w:pgMar w:top="993" w:right="1134" w:bottom="1134" w:left="1701"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4138F" w14:textId="77777777" w:rsidR="00FE603E" w:rsidRDefault="00FE603E" w:rsidP="00BC646B">
      <w:r>
        <w:separator/>
      </w:r>
    </w:p>
  </w:endnote>
  <w:endnote w:type="continuationSeparator" w:id="0">
    <w:p w14:paraId="28FA0A46" w14:textId="77777777" w:rsidR="00FE603E" w:rsidRDefault="00FE603E" w:rsidP="00BC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B49FD" w14:textId="77777777" w:rsidR="00FE603E" w:rsidRDefault="00FE603E" w:rsidP="00BC646B">
      <w:r>
        <w:separator/>
      </w:r>
    </w:p>
  </w:footnote>
  <w:footnote w:type="continuationSeparator" w:id="0">
    <w:p w14:paraId="6E09A493" w14:textId="77777777" w:rsidR="00FE603E" w:rsidRDefault="00FE603E" w:rsidP="00BC646B">
      <w:r>
        <w:continuationSeparator/>
      </w:r>
    </w:p>
  </w:footnote>
  <w:footnote w:id="1">
    <w:p w14:paraId="5B165384" w14:textId="77777777" w:rsidR="00F06421" w:rsidRPr="00F06421" w:rsidRDefault="00F06421" w:rsidP="00F06421">
      <w:pPr>
        <w:pStyle w:val="FootnoteText"/>
        <w:ind w:left="-142"/>
        <w:jc w:val="both"/>
        <w:rPr>
          <w:rFonts w:ascii="Times New Roman" w:hAnsi="Times New Roman" w:cs="Times New Roman"/>
          <w:lang w:val="fr-FR"/>
        </w:rPr>
      </w:pPr>
      <w:r w:rsidRPr="00F06421">
        <w:rPr>
          <w:rStyle w:val="FootnoteReference"/>
          <w:rFonts w:ascii="Times New Roman" w:hAnsi="Times New Roman" w:cs="Times New Roman"/>
        </w:rPr>
        <w:footnoteRef/>
      </w:r>
      <w:r w:rsidRPr="00F06421">
        <w:rPr>
          <w:rFonts w:ascii="Times New Roman" w:hAnsi="Times New Roman" w:cs="Times New Roman"/>
        </w:rPr>
        <w:t xml:space="preserve"> </w:t>
      </w:r>
      <w:r w:rsidRPr="00F06421">
        <w:rPr>
          <w:rFonts w:ascii="Times New Roman" w:hAnsi="Times New Roman" w:cs="Times New Roman"/>
          <w:spacing w:val="-4"/>
        </w:rPr>
        <w:t>[</w:t>
      </w:r>
      <w:r w:rsidRPr="00F06421">
        <w:rPr>
          <w:rFonts w:ascii="Times New Roman" w:hAnsi="Times New Roman" w:cs="Times New Roman"/>
          <w:spacing w:val="-8"/>
        </w:rPr>
        <w:t xml:space="preserve">Thông tin chi tiết đề nghị liên hệ: ông Nguyễn Thành Lam; </w:t>
      </w:r>
      <w:r w:rsidRPr="00F06421">
        <w:rPr>
          <w:rFonts w:ascii="Times New Roman" w:hAnsi="Times New Roman" w:cs="Times New Roman"/>
          <w:spacing w:val="-8"/>
          <w:lang w:val="fr-FR"/>
        </w:rPr>
        <w:t>điện thoại: 0912236126 ; email : ntlam@mae.gov.vn</w:t>
      </w:r>
      <w:r w:rsidRPr="00F06421">
        <w:rPr>
          <w:rFonts w:ascii="Times New Roman" w:hAnsi="Times New Roman" w:cs="Times New Roman"/>
          <w:spacing w:val="-4"/>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411281"/>
      <w:docPartObj>
        <w:docPartGallery w:val="Page Numbers (Top of Page)"/>
        <w:docPartUnique/>
      </w:docPartObj>
    </w:sdtPr>
    <w:sdtEndPr>
      <w:rPr>
        <w:noProof/>
      </w:rPr>
    </w:sdtEndPr>
    <w:sdtContent>
      <w:p w14:paraId="68A64155" w14:textId="6041EA63" w:rsidR="00BC646B" w:rsidRDefault="00BC646B">
        <w:pPr>
          <w:pStyle w:val="Header"/>
          <w:jc w:val="center"/>
        </w:pPr>
        <w:r>
          <w:fldChar w:fldCharType="begin"/>
        </w:r>
        <w:r>
          <w:instrText xml:space="preserve"> PAGE   \* MERGEFORMAT </w:instrText>
        </w:r>
        <w:r>
          <w:fldChar w:fldCharType="separate"/>
        </w:r>
        <w:r w:rsidR="00BE274D">
          <w:rPr>
            <w:noProof/>
          </w:rPr>
          <w:t>2</w:t>
        </w:r>
        <w:r>
          <w:rPr>
            <w:noProof/>
          </w:rPr>
          <w:fldChar w:fldCharType="end"/>
        </w:r>
      </w:p>
    </w:sdtContent>
  </w:sdt>
  <w:p w14:paraId="4D254F24" w14:textId="77777777" w:rsidR="00BC646B" w:rsidRDefault="00BC6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76C72"/>
    <w:multiLevelType w:val="hybridMultilevel"/>
    <w:tmpl w:val="D09EDD1E"/>
    <w:lvl w:ilvl="0" w:tplc="304C32BC">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1" w15:restartNumberingAfterBreak="0">
    <w:nsid w:val="35321006"/>
    <w:multiLevelType w:val="hybridMultilevel"/>
    <w:tmpl w:val="663686E4"/>
    <w:lvl w:ilvl="0" w:tplc="56F8D7B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71068499">
    <w:abstractNumId w:val="0"/>
  </w:num>
  <w:num w:numId="2" w16cid:durableId="1396002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efaultTabStop w:val="720"/>
  <w:doNotHyphenateCaps/>
  <w:drawingGridHorizontalSpacing w:val="12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EE1"/>
    <w:rsid w:val="000018D0"/>
    <w:rsid w:val="00003700"/>
    <w:rsid w:val="00011A83"/>
    <w:rsid w:val="00012360"/>
    <w:rsid w:val="00013C1D"/>
    <w:rsid w:val="000210FA"/>
    <w:rsid w:val="00022140"/>
    <w:rsid w:val="000225F7"/>
    <w:rsid w:val="0002270A"/>
    <w:rsid w:val="00022FCC"/>
    <w:rsid w:val="0002381F"/>
    <w:rsid w:val="00030F19"/>
    <w:rsid w:val="00032CC6"/>
    <w:rsid w:val="000365BE"/>
    <w:rsid w:val="000367C9"/>
    <w:rsid w:val="00037087"/>
    <w:rsid w:val="00037AEF"/>
    <w:rsid w:val="000414B5"/>
    <w:rsid w:val="00041AF1"/>
    <w:rsid w:val="00044EB9"/>
    <w:rsid w:val="000456F8"/>
    <w:rsid w:val="00051040"/>
    <w:rsid w:val="00060B00"/>
    <w:rsid w:val="0006274C"/>
    <w:rsid w:val="000655D6"/>
    <w:rsid w:val="00065935"/>
    <w:rsid w:val="00066138"/>
    <w:rsid w:val="00070753"/>
    <w:rsid w:val="00070B3A"/>
    <w:rsid w:val="00074000"/>
    <w:rsid w:val="00074217"/>
    <w:rsid w:val="0007485F"/>
    <w:rsid w:val="00080C49"/>
    <w:rsid w:val="00081212"/>
    <w:rsid w:val="00082E0D"/>
    <w:rsid w:val="000909C3"/>
    <w:rsid w:val="00091752"/>
    <w:rsid w:val="00092E84"/>
    <w:rsid w:val="000A32B1"/>
    <w:rsid w:val="000A3F38"/>
    <w:rsid w:val="000B213B"/>
    <w:rsid w:val="000B6695"/>
    <w:rsid w:val="000C01E0"/>
    <w:rsid w:val="000C3FD6"/>
    <w:rsid w:val="000C6CCA"/>
    <w:rsid w:val="000D0892"/>
    <w:rsid w:val="000D526F"/>
    <w:rsid w:val="000D6136"/>
    <w:rsid w:val="000D72B8"/>
    <w:rsid w:val="000E0A78"/>
    <w:rsid w:val="000E1531"/>
    <w:rsid w:val="000E4A27"/>
    <w:rsid w:val="000E4D0D"/>
    <w:rsid w:val="000F73C2"/>
    <w:rsid w:val="00100D6F"/>
    <w:rsid w:val="00103A6C"/>
    <w:rsid w:val="00110B33"/>
    <w:rsid w:val="00112A4B"/>
    <w:rsid w:val="00117C41"/>
    <w:rsid w:val="001223D9"/>
    <w:rsid w:val="001267AE"/>
    <w:rsid w:val="00126CF6"/>
    <w:rsid w:val="00127181"/>
    <w:rsid w:val="00127306"/>
    <w:rsid w:val="00127844"/>
    <w:rsid w:val="00132A41"/>
    <w:rsid w:val="0014259F"/>
    <w:rsid w:val="00144E00"/>
    <w:rsid w:val="00145444"/>
    <w:rsid w:val="00145F12"/>
    <w:rsid w:val="00152F11"/>
    <w:rsid w:val="001554A4"/>
    <w:rsid w:val="00156A1B"/>
    <w:rsid w:val="0016148E"/>
    <w:rsid w:val="00161D02"/>
    <w:rsid w:val="00173964"/>
    <w:rsid w:val="00176875"/>
    <w:rsid w:val="001774A9"/>
    <w:rsid w:val="00177832"/>
    <w:rsid w:val="00180DED"/>
    <w:rsid w:val="0018102F"/>
    <w:rsid w:val="00182597"/>
    <w:rsid w:val="00185444"/>
    <w:rsid w:val="00186CEE"/>
    <w:rsid w:val="0018767E"/>
    <w:rsid w:val="00191ADC"/>
    <w:rsid w:val="00192383"/>
    <w:rsid w:val="00194E55"/>
    <w:rsid w:val="001A4778"/>
    <w:rsid w:val="001A6AD1"/>
    <w:rsid w:val="001A6CFB"/>
    <w:rsid w:val="001B02B6"/>
    <w:rsid w:val="001B3719"/>
    <w:rsid w:val="001B6BF3"/>
    <w:rsid w:val="001C0F47"/>
    <w:rsid w:val="001C210D"/>
    <w:rsid w:val="001C2CB2"/>
    <w:rsid w:val="001C4B1D"/>
    <w:rsid w:val="001C5A27"/>
    <w:rsid w:val="001C5BB3"/>
    <w:rsid w:val="001C5C36"/>
    <w:rsid w:val="001D01DB"/>
    <w:rsid w:val="001D12E5"/>
    <w:rsid w:val="001D4C6B"/>
    <w:rsid w:val="001D5412"/>
    <w:rsid w:val="001E001E"/>
    <w:rsid w:val="001E026C"/>
    <w:rsid w:val="001E1114"/>
    <w:rsid w:val="001E4820"/>
    <w:rsid w:val="001E748E"/>
    <w:rsid w:val="001F29F7"/>
    <w:rsid w:val="001F4670"/>
    <w:rsid w:val="001F7388"/>
    <w:rsid w:val="001F7A58"/>
    <w:rsid w:val="0020093B"/>
    <w:rsid w:val="00210737"/>
    <w:rsid w:val="00210BE0"/>
    <w:rsid w:val="0022151C"/>
    <w:rsid w:val="00223759"/>
    <w:rsid w:val="002251BF"/>
    <w:rsid w:val="00227C02"/>
    <w:rsid w:val="0023166B"/>
    <w:rsid w:val="0023191F"/>
    <w:rsid w:val="002319E8"/>
    <w:rsid w:val="00233855"/>
    <w:rsid w:val="002345D0"/>
    <w:rsid w:val="002374C7"/>
    <w:rsid w:val="00240560"/>
    <w:rsid w:val="0025049D"/>
    <w:rsid w:val="002544D3"/>
    <w:rsid w:val="0025690E"/>
    <w:rsid w:val="00257780"/>
    <w:rsid w:val="00260EB9"/>
    <w:rsid w:val="0026184B"/>
    <w:rsid w:val="00261F63"/>
    <w:rsid w:val="00262998"/>
    <w:rsid w:val="00263111"/>
    <w:rsid w:val="00263AF1"/>
    <w:rsid w:val="00267D61"/>
    <w:rsid w:val="002711BB"/>
    <w:rsid w:val="00271BDA"/>
    <w:rsid w:val="00273676"/>
    <w:rsid w:val="00281522"/>
    <w:rsid w:val="00283995"/>
    <w:rsid w:val="002843CF"/>
    <w:rsid w:val="00287B11"/>
    <w:rsid w:val="00292483"/>
    <w:rsid w:val="00292B68"/>
    <w:rsid w:val="00296527"/>
    <w:rsid w:val="00296549"/>
    <w:rsid w:val="0029658F"/>
    <w:rsid w:val="002A0083"/>
    <w:rsid w:val="002A3312"/>
    <w:rsid w:val="002A42EA"/>
    <w:rsid w:val="002A6879"/>
    <w:rsid w:val="002B4E86"/>
    <w:rsid w:val="002B5721"/>
    <w:rsid w:val="002B5986"/>
    <w:rsid w:val="002B63B6"/>
    <w:rsid w:val="002C4F61"/>
    <w:rsid w:val="002C5CC7"/>
    <w:rsid w:val="002C781F"/>
    <w:rsid w:val="002C7A1C"/>
    <w:rsid w:val="002C7BCF"/>
    <w:rsid w:val="002D22DE"/>
    <w:rsid w:val="002D281D"/>
    <w:rsid w:val="002D3545"/>
    <w:rsid w:val="002D4129"/>
    <w:rsid w:val="002D6600"/>
    <w:rsid w:val="002D754D"/>
    <w:rsid w:val="002E584D"/>
    <w:rsid w:val="002E6956"/>
    <w:rsid w:val="002E73BB"/>
    <w:rsid w:val="002F10B3"/>
    <w:rsid w:val="002F3C41"/>
    <w:rsid w:val="00300C69"/>
    <w:rsid w:val="00300D6D"/>
    <w:rsid w:val="0030123E"/>
    <w:rsid w:val="003031B3"/>
    <w:rsid w:val="00311527"/>
    <w:rsid w:val="00311FC9"/>
    <w:rsid w:val="00314F9B"/>
    <w:rsid w:val="003168E9"/>
    <w:rsid w:val="003174E6"/>
    <w:rsid w:val="00317A48"/>
    <w:rsid w:val="0032033A"/>
    <w:rsid w:val="0032246B"/>
    <w:rsid w:val="003319A7"/>
    <w:rsid w:val="00332150"/>
    <w:rsid w:val="00332FF4"/>
    <w:rsid w:val="0033519A"/>
    <w:rsid w:val="0033772C"/>
    <w:rsid w:val="00343019"/>
    <w:rsid w:val="0034469C"/>
    <w:rsid w:val="00344D00"/>
    <w:rsid w:val="00347A47"/>
    <w:rsid w:val="003519DA"/>
    <w:rsid w:val="0036160D"/>
    <w:rsid w:val="003620EE"/>
    <w:rsid w:val="00362527"/>
    <w:rsid w:val="00362C4A"/>
    <w:rsid w:val="00366059"/>
    <w:rsid w:val="0037049E"/>
    <w:rsid w:val="00370B14"/>
    <w:rsid w:val="00383D71"/>
    <w:rsid w:val="00385482"/>
    <w:rsid w:val="00392D92"/>
    <w:rsid w:val="0039348B"/>
    <w:rsid w:val="0039655F"/>
    <w:rsid w:val="003A054A"/>
    <w:rsid w:val="003A20B5"/>
    <w:rsid w:val="003A277E"/>
    <w:rsid w:val="003A3247"/>
    <w:rsid w:val="003A57F7"/>
    <w:rsid w:val="003A6F39"/>
    <w:rsid w:val="003B1B8B"/>
    <w:rsid w:val="003B41C6"/>
    <w:rsid w:val="003B44FF"/>
    <w:rsid w:val="003B51A7"/>
    <w:rsid w:val="003C209B"/>
    <w:rsid w:val="003C2B91"/>
    <w:rsid w:val="003C652B"/>
    <w:rsid w:val="003C783E"/>
    <w:rsid w:val="003D23BE"/>
    <w:rsid w:val="003D2EB8"/>
    <w:rsid w:val="003D63C2"/>
    <w:rsid w:val="003D6FB9"/>
    <w:rsid w:val="003D7619"/>
    <w:rsid w:val="003E09F4"/>
    <w:rsid w:val="003E2598"/>
    <w:rsid w:val="003E4AE2"/>
    <w:rsid w:val="003E512D"/>
    <w:rsid w:val="003E53A2"/>
    <w:rsid w:val="003F0B88"/>
    <w:rsid w:val="003F3442"/>
    <w:rsid w:val="003F56FD"/>
    <w:rsid w:val="003F5AF5"/>
    <w:rsid w:val="003F787E"/>
    <w:rsid w:val="00401ACE"/>
    <w:rsid w:val="00404142"/>
    <w:rsid w:val="004042E2"/>
    <w:rsid w:val="004044D5"/>
    <w:rsid w:val="00405752"/>
    <w:rsid w:val="00412500"/>
    <w:rsid w:val="00416E83"/>
    <w:rsid w:val="00420D17"/>
    <w:rsid w:val="00421077"/>
    <w:rsid w:val="00424301"/>
    <w:rsid w:val="00425023"/>
    <w:rsid w:val="00426A51"/>
    <w:rsid w:val="00430420"/>
    <w:rsid w:val="00432B79"/>
    <w:rsid w:val="00433FF7"/>
    <w:rsid w:val="00435897"/>
    <w:rsid w:val="00437C4E"/>
    <w:rsid w:val="00440E5D"/>
    <w:rsid w:val="00442354"/>
    <w:rsid w:val="0045504D"/>
    <w:rsid w:val="004579CC"/>
    <w:rsid w:val="00467C62"/>
    <w:rsid w:val="004703CA"/>
    <w:rsid w:val="00471174"/>
    <w:rsid w:val="004711FB"/>
    <w:rsid w:val="0047231D"/>
    <w:rsid w:val="00472783"/>
    <w:rsid w:val="00474A39"/>
    <w:rsid w:val="00475987"/>
    <w:rsid w:val="0047749C"/>
    <w:rsid w:val="00481404"/>
    <w:rsid w:val="00481676"/>
    <w:rsid w:val="00486F75"/>
    <w:rsid w:val="00490BC5"/>
    <w:rsid w:val="00496FF7"/>
    <w:rsid w:val="004A12CA"/>
    <w:rsid w:val="004A4D25"/>
    <w:rsid w:val="004A5EA2"/>
    <w:rsid w:val="004B1778"/>
    <w:rsid w:val="004B3528"/>
    <w:rsid w:val="004B4123"/>
    <w:rsid w:val="004B72E6"/>
    <w:rsid w:val="004B733E"/>
    <w:rsid w:val="004C07C0"/>
    <w:rsid w:val="004C237B"/>
    <w:rsid w:val="004C2497"/>
    <w:rsid w:val="004C3FE5"/>
    <w:rsid w:val="004C5B57"/>
    <w:rsid w:val="004C67DD"/>
    <w:rsid w:val="004C7F44"/>
    <w:rsid w:val="004D5A04"/>
    <w:rsid w:val="004E10A7"/>
    <w:rsid w:val="004E3776"/>
    <w:rsid w:val="004F522D"/>
    <w:rsid w:val="004F597C"/>
    <w:rsid w:val="004F673A"/>
    <w:rsid w:val="0050042A"/>
    <w:rsid w:val="00500D9F"/>
    <w:rsid w:val="00505029"/>
    <w:rsid w:val="00505E1B"/>
    <w:rsid w:val="00505FA6"/>
    <w:rsid w:val="00507999"/>
    <w:rsid w:val="00511D8F"/>
    <w:rsid w:val="00512BEF"/>
    <w:rsid w:val="00516454"/>
    <w:rsid w:val="0053550D"/>
    <w:rsid w:val="00537DE3"/>
    <w:rsid w:val="005420F1"/>
    <w:rsid w:val="005432BA"/>
    <w:rsid w:val="005461EB"/>
    <w:rsid w:val="0054781C"/>
    <w:rsid w:val="00550340"/>
    <w:rsid w:val="005506E3"/>
    <w:rsid w:val="00551AC7"/>
    <w:rsid w:val="0055400B"/>
    <w:rsid w:val="005569D3"/>
    <w:rsid w:val="00556A0B"/>
    <w:rsid w:val="00560BF2"/>
    <w:rsid w:val="005619A0"/>
    <w:rsid w:val="0056295F"/>
    <w:rsid w:val="00567565"/>
    <w:rsid w:val="005728B5"/>
    <w:rsid w:val="00572AEF"/>
    <w:rsid w:val="00573390"/>
    <w:rsid w:val="00573EF7"/>
    <w:rsid w:val="0057432D"/>
    <w:rsid w:val="005748FE"/>
    <w:rsid w:val="00574C89"/>
    <w:rsid w:val="00574EE5"/>
    <w:rsid w:val="005808BF"/>
    <w:rsid w:val="005811FB"/>
    <w:rsid w:val="005833BB"/>
    <w:rsid w:val="005857FB"/>
    <w:rsid w:val="00590C6D"/>
    <w:rsid w:val="00592E94"/>
    <w:rsid w:val="005952FD"/>
    <w:rsid w:val="00595452"/>
    <w:rsid w:val="005957D7"/>
    <w:rsid w:val="005968D5"/>
    <w:rsid w:val="0059750D"/>
    <w:rsid w:val="005978B9"/>
    <w:rsid w:val="005A2419"/>
    <w:rsid w:val="005A3EA6"/>
    <w:rsid w:val="005A63F7"/>
    <w:rsid w:val="005A6607"/>
    <w:rsid w:val="005A7984"/>
    <w:rsid w:val="005B04EE"/>
    <w:rsid w:val="005B0D09"/>
    <w:rsid w:val="005B13AF"/>
    <w:rsid w:val="005B18E4"/>
    <w:rsid w:val="005B1929"/>
    <w:rsid w:val="005B1EA4"/>
    <w:rsid w:val="005B265C"/>
    <w:rsid w:val="005B3A79"/>
    <w:rsid w:val="005B5A84"/>
    <w:rsid w:val="005B5FB6"/>
    <w:rsid w:val="005B61DA"/>
    <w:rsid w:val="005B6F63"/>
    <w:rsid w:val="005B7F31"/>
    <w:rsid w:val="005C16C6"/>
    <w:rsid w:val="005C29A8"/>
    <w:rsid w:val="005C6C83"/>
    <w:rsid w:val="005D1E12"/>
    <w:rsid w:val="005D44EC"/>
    <w:rsid w:val="005E0272"/>
    <w:rsid w:val="005E1F71"/>
    <w:rsid w:val="005E5D6D"/>
    <w:rsid w:val="005E71EB"/>
    <w:rsid w:val="005F163D"/>
    <w:rsid w:val="005F2202"/>
    <w:rsid w:val="005F25EA"/>
    <w:rsid w:val="005F362E"/>
    <w:rsid w:val="005F3E47"/>
    <w:rsid w:val="005F4F4A"/>
    <w:rsid w:val="005F5397"/>
    <w:rsid w:val="005F6324"/>
    <w:rsid w:val="005F7F31"/>
    <w:rsid w:val="00600109"/>
    <w:rsid w:val="00600141"/>
    <w:rsid w:val="00602D85"/>
    <w:rsid w:val="00607016"/>
    <w:rsid w:val="00617386"/>
    <w:rsid w:val="00622861"/>
    <w:rsid w:val="00622D10"/>
    <w:rsid w:val="006249B0"/>
    <w:rsid w:val="00626F6D"/>
    <w:rsid w:val="006317DE"/>
    <w:rsid w:val="006322BC"/>
    <w:rsid w:val="0063491A"/>
    <w:rsid w:val="00634F56"/>
    <w:rsid w:val="006363A8"/>
    <w:rsid w:val="006365AC"/>
    <w:rsid w:val="00641E71"/>
    <w:rsid w:val="00641F3B"/>
    <w:rsid w:val="006601BD"/>
    <w:rsid w:val="00663F2B"/>
    <w:rsid w:val="00665C52"/>
    <w:rsid w:val="00671275"/>
    <w:rsid w:val="006716B7"/>
    <w:rsid w:val="00673C49"/>
    <w:rsid w:val="00674106"/>
    <w:rsid w:val="00675C9F"/>
    <w:rsid w:val="00677D33"/>
    <w:rsid w:val="00677DC3"/>
    <w:rsid w:val="0068059A"/>
    <w:rsid w:val="00686618"/>
    <w:rsid w:val="00686F6C"/>
    <w:rsid w:val="006875E1"/>
    <w:rsid w:val="00687D72"/>
    <w:rsid w:val="00692A3A"/>
    <w:rsid w:val="00692C62"/>
    <w:rsid w:val="00693A2E"/>
    <w:rsid w:val="00695443"/>
    <w:rsid w:val="006973D4"/>
    <w:rsid w:val="006A089B"/>
    <w:rsid w:val="006A0BBD"/>
    <w:rsid w:val="006B2850"/>
    <w:rsid w:val="006B3314"/>
    <w:rsid w:val="006B6908"/>
    <w:rsid w:val="006C0D4C"/>
    <w:rsid w:val="006C78DB"/>
    <w:rsid w:val="006C7F31"/>
    <w:rsid w:val="006D10EB"/>
    <w:rsid w:val="006D2953"/>
    <w:rsid w:val="006D2A44"/>
    <w:rsid w:val="006D658A"/>
    <w:rsid w:val="006E08CC"/>
    <w:rsid w:val="006E14EF"/>
    <w:rsid w:val="006E171E"/>
    <w:rsid w:val="006E3081"/>
    <w:rsid w:val="006E4790"/>
    <w:rsid w:val="006E5C02"/>
    <w:rsid w:val="006E7BE5"/>
    <w:rsid w:val="007022BD"/>
    <w:rsid w:val="007030E5"/>
    <w:rsid w:val="00704F4D"/>
    <w:rsid w:val="007050AF"/>
    <w:rsid w:val="00705338"/>
    <w:rsid w:val="007057DD"/>
    <w:rsid w:val="0070592A"/>
    <w:rsid w:val="00713627"/>
    <w:rsid w:val="00715E18"/>
    <w:rsid w:val="0071670F"/>
    <w:rsid w:val="00716A05"/>
    <w:rsid w:val="00716E0C"/>
    <w:rsid w:val="007201A6"/>
    <w:rsid w:val="00723C2D"/>
    <w:rsid w:val="00724C7A"/>
    <w:rsid w:val="007252F6"/>
    <w:rsid w:val="00730DC1"/>
    <w:rsid w:val="00732251"/>
    <w:rsid w:val="00733006"/>
    <w:rsid w:val="007335FA"/>
    <w:rsid w:val="00741457"/>
    <w:rsid w:val="0074236B"/>
    <w:rsid w:val="00753699"/>
    <w:rsid w:val="00754C32"/>
    <w:rsid w:val="00754E95"/>
    <w:rsid w:val="007562D9"/>
    <w:rsid w:val="007629E3"/>
    <w:rsid w:val="00766629"/>
    <w:rsid w:val="0077408F"/>
    <w:rsid w:val="00775084"/>
    <w:rsid w:val="00776419"/>
    <w:rsid w:val="00776A2E"/>
    <w:rsid w:val="007774ED"/>
    <w:rsid w:val="0078225B"/>
    <w:rsid w:val="007861E1"/>
    <w:rsid w:val="007876E4"/>
    <w:rsid w:val="00791192"/>
    <w:rsid w:val="0079771B"/>
    <w:rsid w:val="007A0B49"/>
    <w:rsid w:val="007A0B4F"/>
    <w:rsid w:val="007A2855"/>
    <w:rsid w:val="007A3669"/>
    <w:rsid w:val="007A3B6C"/>
    <w:rsid w:val="007A4AF0"/>
    <w:rsid w:val="007A5CFE"/>
    <w:rsid w:val="007A699B"/>
    <w:rsid w:val="007A7600"/>
    <w:rsid w:val="007A7C14"/>
    <w:rsid w:val="007B0205"/>
    <w:rsid w:val="007B2C9F"/>
    <w:rsid w:val="007B4117"/>
    <w:rsid w:val="007B4973"/>
    <w:rsid w:val="007B6374"/>
    <w:rsid w:val="007B70EC"/>
    <w:rsid w:val="007C5539"/>
    <w:rsid w:val="007C6B94"/>
    <w:rsid w:val="007D140A"/>
    <w:rsid w:val="007D4DA9"/>
    <w:rsid w:val="007D4E34"/>
    <w:rsid w:val="007D635C"/>
    <w:rsid w:val="007E2965"/>
    <w:rsid w:val="007E3AD5"/>
    <w:rsid w:val="007F37E3"/>
    <w:rsid w:val="007F4C0F"/>
    <w:rsid w:val="007F5ABA"/>
    <w:rsid w:val="007F6C87"/>
    <w:rsid w:val="0080021A"/>
    <w:rsid w:val="00800830"/>
    <w:rsid w:val="00800C75"/>
    <w:rsid w:val="008038E0"/>
    <w:rsid w:val="00805FA8"/>
    <w:rsid w:val="00806203"/>
    <w:rsid w:val="0081081A"/>
    <w:rsid w:val="00810834"/>
    <w:rsid w:val="0081474B"/>
    <w:rsid w:val="0081573B"/>
    <w:rsid w:val="008161F9"/>
    <w:rsid w:val="008202CA"/>
    <w:rsid w:val="00820463"/>
    <w:rsid w:val="00821943"/>
    <w:rsid w:val="008221F2"/>
    <w:rsid w:val="008238B5"/>
    <w:rsid w:val="00823C55"/>
    <w:rsid w:val="00827721"/>
    <w:rsid w:val="00830046"/>
    <w:rsid w:val="00830828"/>
    <w:rsid w:val="00833E2E"/>
    <w:rsid w:val="00835E3A"/>
    <w:rsid w:val="008371BE"/>
    <w:rsid w:val="0084036E"/>
    <w:rsid w:val="008417F5"/>
    <w:rsid w:val="00842366"/>
    <w:rsid w:val="00851BAC"/>
    <w:rsid w:val="00852C39"/>
    <w:rsid w:val="00856059"/>
    <w:rsid w:val="00856EA0"/>
    <w:rsid w:val="00857B76"/>
    <w:rsid w:val="008618A8"/>
    <w:rsid w:val="00862954"/>
    <w:rsid w:val="008645A6"/>
    <w:rsid w:val="00865D8B"/>
    <w:rsid w:val="008719BF"/>
    <w:rsid w:val="008756CF"/>
    <w:rsid w:val="00876B2C"/>
    <w:rsid w:val="00882BB7"/>
    <w:rsid w:val="00885D28"/>
    <w:rsid w:val="00891A90"/>
    <w:rsid w:val="008924A9"/>
    <w:rsid w:val="008930AB"/>
    <w:rsid w:val="00896BF5"/>
    <w:rsid w:val="00896E80"/>
    <w:rsid w:val="008A0FE0"/>
    <w:rsid w:val="008A1B79"/>
    <w:rsid w:val="008A2A36"/>
    <w:rsid w:val="008A4C65"/>
    <w:rsid w:val="008A7002"/>
    <w:rsid w:val="008A74ED"/>
    <w:rsid w:val="008B1217"/>
    <w:rsid w:val="008B1858"/>
    <w:rsid w:val="008C0929"/>
    <w:rsid w:val="008C1BF4"/>
    <w:rsid w:val="008C1C10"/>
    <w:rsid w:val="008C390D"/>
    <w:rsid w:val="008C487A"/>
    <w:rsid w:val="008C5382"/>
    <w:rsid w:val="008C6E32"/>
    <w:rsid w:val="008C7034"/>
    <w:rsid w:val="008D15B5"/>
    <w:rsid w:val="008D7FC6"/>
    <w:rsid w:val="008E07B9"/>
    <w:rsid w:val="008E2EEF"/>
    <w:rsid w:val="008E5489"/>
    <w:rsid w:val="008E7313"/>
    <w:rsid w:val="008E73A0"/>
    <w:rsid w:val="008F26C5"/>
    <w:rsid w:val="008F5AF1"/>
    <w:rsid w:val="008F7302"/>
    <w:rsid w:val="00901CBE"/>
    <w:rsid w:val="009037C0"/>
    <w:rsid w:val="00906387"/>
    <w:rsid w:val="0090642F"/>
    <w:rsid w:val="0091092C"/>
    <w:rsid w:val="0091217C"/>
    <w:rsid w:val="0091579B"/>
    <w:rsid w:val="00916CD7"/>
    <w:rsid w:val="00917E80"/>
    <w:rsid w:val="00920C0F"/>
    <w:rsid w:val="0092208D"/>
    <w:rsid w:val="00925F93"/>
    <w:rsid w:val="0093107D"/>
    <w:rsid w:val="00933B36"/>
    <w:rsid w:val="00935CCB"/>
    <w:rsid w:val="00935FB7"/>
    <w:rsid w:val="00940282"/>
    <w:rsid w:val="0094154A"/>
    <w:rsid w:val="009424B4"/>
    <w:rsid w:val="0094577B"/>
    <w:rsid w:val="00945A96"/>
    <w:rsid w:val="0095021A"/>
    <w:rsid w:val="00950A7B"/>
    <w:rsid w:val="0095154D"/>
    <w:rsid w:val="00955992"/>
    <w:rsid w:val="00956AA2"/>
    <w:rsid w:val="00963823"/>
    <w:rsid w:val="00963B68"/>
    <w:rsid w:val="009659FF"/>
    <w:rsid w:val="00966944"/>
    <w:rsid w:val="009740D3"/>
    <w:rsid w:val="0097574F"/>
    <w:rsid w:val="009826A3"/>
    <w:rsid w:val="00985AB0"/>
    <w:rsid w:val="009900E3"/>
    <w:rsid w:val="00990FFF"/>
    <w:rsid w:val="00991522"/>
    <w:rsid w:val="009915CB"/>
    <w:rsid w:val="0099575C"/>
    <w:rsid w:val="009A1636"/>
    <w:rsid w:val="009A166A"/>
    <w:rsid w:val="009A3EA3"/>
    <w:rsid w:val="009A733D"/>
    <w:rsid w:val="009B302C"/>
    <w:rsid w:val="009B44A7"/>
    <w:rsid w:val="009B50E2"/>
    <w:rsid w:val="009B7DF4"/>
    <w:rsid w:val="009B7FA3"/>
    <w:rsid w:val="009C15A2"/>
    <w:rsid w:val="009C3EB3"/>
    <w:rsid w:val="009C48F6"/>
    <w:rsid w:val="009C631C"/>
    <w:rsid w:val="009C6D86"/>
    <w:rsid w:val="009C7886"/>
    <w:rsid w:val="009D1271"/>
    <w:rsid w:val="009D1436"/>
    <w:rsid w:val="009D17BB"/>
    <w:rsid w:val="009D45FE"/>
    <w:rsid w:val="009E3316"/>
    <w:rsid w:val="009E34A3"/>
    <w:rsid w:val="009E48B9"/>
    <w:rsid w:val="009E5524"/>
    <w:rsid w:val="00A028D4"/>
    <w:rsid w:val="00A0361B"/>
    <w:rsid w:val="00A0512D"/>
    <w:rsid w:val="00A0786A"/>
    <w:rsid w:val="00A07E81"/>
    <w:rsid w:val="00A131BA"/>
    <w:rsid w:val="00A1571F"/>
    <w:rsid w:val="00A1680E"/>
    <w:rsid w:val="00A20797"/>
    <w:rsid w:val="00A222B6"/>
    <w:rsid w:val="00A23965"/>
    <w:rsid w:val="00A23D40"/>
    <w:rsid w:val="00A2417C"/>
    <w:rsid w:val="00A27390"/>
    <w:rsid w:val="00A31DC3"/>
    <w:rsid w:val="00A3690F"/>
    <w:rsid w:val="00A3727C"/>
    <w:rsid w:val="00A37EAC"/>
    <w:rsid w:val="00A407BE"/>
    <w:rsid w:val="00A41AAB"/>
    <w:rsid w:val="00A420FE"/>
    <w:rsid w:val="00A42509"/>
    <w:rsid w:val="00A44033"/>
    <w:rsid w:val="00A45FDF"/>
    <w:rsid w:val="00A47982"/>
    <w:rsid w:val="00A50A20"/>
    <w:rsid w:val="00A528AC"/>
    <w:rsid w:val="00A53E9D"/>
    <w:rsid w:val="00A61C21"/>
    <w:rsid w:val="00A65FB8"/>
    <w:rsid w:val="00A67D98"/>
    <w:rsid w:val="00A711B7"/>
    <w:rsid w:val="00A71968"/>
    <w:rsid w:val="00A765F9"/>
    <w:rsid w:val="00A80049"/>
    <w:rsid w:val="00A82761"/>
    <w:rsid w:val="00A859D0"/>
    <w:rsid w:val="00A86990"/>
    <w:rsid w:val="00A90703"/>
    <w:rsid w:val="00A909ED"/>
    <w:rsid w:val="00A9121D"/>
    <w:rsid w:val="00A91346"/>
    <w:rsid w:val="00A9515C"/>
    <w:rsid w:val="00A9723A"/>
    <w:rsid w:val="00AA0702"/>
    <w:rsid w:val="00AA111E"/>
    <w:rsid w:val="00AA24FF"/>
    <w:rsid w:val="00AA3189"/>
    <w:rsid w:val="00AA434A"/>
    <w:rsid w:val="00AA46A3"/>
    <w:rsid w:val="00AA73AF"/>
    <w:rsid w:val="00AB2A8C"/>
    <w:rsid w:val="00AB7158"/>
    <w:rsid w:val="00AB7897"/>
    <w:rsid w:val="00AC2DC4"/>
    <w:rsid w:val="00AC3F3C"/>
    <w:rsid w:val="00AC6A24"/>
    <w:rsid w:val="00AD1081"/>
    <w:rsid w:val="00AD20D2"/>
    <w:rsid w:val="00AD31D4"/>
    <w:rsid w:val="00AD36EB"/>
    <w:rsid w:val="00AD3F29"/>
    <w:rsid w:val="00AD67F4"/>
    <w:rsid w:val="00AD6B20"/>
    <w:rsid w:val="00AD7C3E"/>
    <w:rsid w:val="00AD7FA5"/>
    <w:rsid w:val="00AE07F8"/>
    <w:rsid w:val="00B02EE2"/>
    <w:rsid w:val="00B036EA"/>
    <w:rsid w:val="00B0460B"/>
    <w:rsid w:val="00B0542D"/>
    <w:rsid w:val="00B05ABD"/>
    <w:rsid w:val="00B05AC7"/>
    <w:rsid w:val="00B06BE8"/>
    <w:rsid w:val="00B10B75"/>
    <w:rsid w:val="00B12789"/>
    <w:rsid w:val="00B14048"/>
    <w:rsid w:val="00B142C3"/>
    <w:rsid w:val="00B16E34"/>
    <w:rsid w:val="00B16E69"/>
    <w:rsid w:val="00B17011"/>
    <w:rsid w:val="00B17092"/>
    <w:rsid w:val="00B2001B"/>
    <w:rsid w:val="00B25095"/>
    <w:rsid w:val="00B26BC3"/>
    <w:rsid w:val="00B271A7"/>
    <w:rsid w:val="00B30E0B"/>
    <w:rsid w:val="00B31AC7"/>
    <w:rsid w:val="00B33028"/>
    <w:rsid w:val="00B3390A"/>
    <w:rsid w:val="00B4388B"/>
    <w:rsid w:val="00B4401F"/>
    <w:rsid w:val="00B519F2"/>
    <w:rsid w:val="00B52647"/>
    <w:rsid w:val="00B5447A"/>
    <w:rsid w:val="00B60EE1"/>
    <w:rsid w:val="00B62A37"/>
    <w:rsid w:val="00B84B40"/>
    <w:rsid w:val="00B86F7D"/>
    <w:rsid w:val="00B91EA5"/>
    <w:rsid w:val="00B92114"/>
    <w:rsid w:val="00B92186"/>
    <w:rsid w:val="00B92DED"/>
    <w:rsid w:val="00B938AA"/>
    <w:rsid w:val="00B95A1B"/>
    <w:rsid w:val="00B96164"/>
    <w:rsid w:val="00B9720C"/>
    <w:rsid w:val="00B97C8B"/>
    <w:rsid w:val="00BA055B"/>
    <w:rsid w:val="00BA3F76"/>
    <w:rsid w:val="00BB0828"/>
    <w:rsid w:val="00BB1A7A"/>
    <w:rsid w:val="00BB2EB6"/>
    <w:rsid w:val="00BB5ED6"/>
    <w:rsid w:val="00BB6E87"/>
    <w:rsid w:val="00BC4B3D"/>
    <w:rsid w:val="00BC4ECE"/>
    <w:rsid w:val="00BC646B"/>
    <w:rsid w:val="00BD071E"/>
    <w:rsid w:val="00BD08A2"/>
    <w:rsid w:val="00BD11A2"/>
    <w:rsid w:val="00BD39E4"/>
    <w:rsid w:val="00BD3A16"/>
    <w:rsid w:val="00BD40FE"/>
    <w:rsid w:val="00BD4CE2"/>
    <w:rsid w:val="00BE1CD9"/>
    <w:rsid w:val="00BE274D"/>
    <w:rsid w:val="00BE2E0F"/>
    <w:rsid w:val="00BE4F6A"/>
    <w:rsid w:val="00BF3613"/>
    <w:rsid w:val="00BF4028"/>
    <w:rsid w:val="00BF536B"/>
    <w:rsid w:val="00BF663A"/>
    <w:rsid w:val="00BF7060"/>
    <w:rsid w:val="00C00D42"/>
    <w:rsid w:val="00C015C8"/>
    <w:rsid w:val="00C04B56"/>
    <w:rsid w:val="00C13D77"/>
    <w:rsid w:val="00C15FCC"/>
    <w:rsid w:val="00C162D0"/>
    <w:rsid w:val="00C16D75"/>
    <w:rsid w:val="00C2149C"/>
    <w:rsid w:val="00C25B8F"/>
    <w:rsid w:val="00C261C4"/>
    <w:rsid w:val="00C27042"/>
    <w:rsid w:val="00C30F83"/>
    <w:rsid w:val="00C35CFA"/>
    <w:rsid w:val="00C35FE9"/>
    <w:rsid w:val="00C37BD5"/>
    <w:rsid w:val="00C37C2E"/>
    <w:rsid w:val="00C4346D"/>
    <w:rsid w:val="00C43493"/>
    <w:rsid w:val="00C45BE1"/>
    <w:rsid w:val="00C47FBA"/>
    <w:rsid w:val="00C522EA"/>
    <w:rsid w:val="00C52B6D"/>
    <w:rsid w:val="00C55A37"/>
    <w:rsid w:val="00C63DF3"/>
    <w:rsid w:val="00C6473A"/>
    <w:rsid w:val="00C66043"/>
    <w:rsid w:val="00C66C74"/>
    <w:rsid w:val="00C72538"/>
    <w:rsid w:val="00C7528F"/>
    <w:rsid w:val="00C77CA3"/>
    <w:rsid w:val="00C77CD3"/>
    <w:rsid w:val="00C82579"/>
    <w:rsid w:val="00C82E88"/>
    <w:rsid w:val="00C8515C"/>
    <w:rsid w:val="00C85FB7"/>
    <w:rsid w:val="00C86CAE"/>
    <w:rsid w:val="00C87FDD"/>
    <w:rsid w:val="00C927AD"/>
    <w:rsid w:val="00CA14C5"/>
    <w:rsid w:val="00CA18E8"/>
    <w:rsid w:val="00CA4465"/>
    <w:rsid w:val="00CA50D9"/>
    <w:rsid w:val="00CA5ED5"/>
    <w:rsid w:val="00CB2893"/>
    <w:rsid w:val="00CB305F"/>
    <w:rsid w:val="00CB44AB"/>
    <w:rsid w:val="00CB4FDC"/>
    <w:rsid w:val="00CB52C2"/>
    <w:rsid w:val="00CC24A1"/>
    <w:rsid w:val="00CC2EA6"/>
    <w:rsid w:val="00CC5670"/>
    <w:rsid w:val="00CC75C0"/>
    <w:rsid w:val="00CD0A0E"/>
    <w:rsid w:val="00CD14DA"/>
    <w:rsid w:val="00CD1E1B"/>
    <w:rsid w:val="00CD41AB"/>
    <w:rsid w:val="00CD6406"/>
    <w:rsid w:val="00CD72E8"/>
    <w:rsid w:val="00CE1CEE"/>
    <w:rsid w:val="00CE1EA0"/>
    <w:rsid w:val="00CE2AAF"/>
    <w:rsid w:val="00CE5C37"/>
    <w:rsid w:val="00CF0B5D"/>
    <w:rsid w:val="00CF2BFA"/>
    <w:rsid w:val="00CF2DE2"/>
    <w:rsid w:val="00CF62C9"/>
    <w:rsid w:val="00CF6AF6"/>
    <w:rsid w:val="00D04DA6"/>
    <w:rsid w:val="00D06934"/>
    <w:rsid w:val="00D116A0"/>
    <w:rsid w:val="00D2185A"/>
    <w:rsid w:val="00D22D73"/>
    <w:rsid w:val="00D23B4F"/>
    <w:rsid w:val="00D3648B"/>
    <w:rsid w:val="00D366A5"/>
    <w:rsid w:val="00D432B0"/>
    <w:rsid w:val="00D46D4E"/>
    <w:rsid w:val="00D46F8D"/>
    <w:rsid w:val="00D470C6"/>
    <w:rsid w:val="00D5033F"/>
    <w:rsid w:val="00D50D8F"/>
    <w:rsid w:val="00D50F02"/>
    <w:rsid w:val="00D51A5F"/>
    <w:rsid w:val="00D56503"/>
    <w:rsid w:val="00D568C8"/>
    <w:rsid w:val="00D572D8"/>
    <w:rsid w:val="00D57AA0"/>
    <w:rsid w:val="00D61348"/>
    <w:rsid w:val="00D640A2"/>
    <w:rsid w:val="00D67FC1"/>
    <w:rsid w:val="00D70EF6"/>
    <w:rsid w:val="00D70F16"/>
    <w:rsid w:val="00D71F9C"/>
    <w:rsid w:val="00D84E96"/>
    <w:rsid w:val="00D853CF"/>
    <w:rsid w:val="00D86319"/>
    <w:rsid w:val="00D865A2"/>
    <w:rsid w:val="00D906D7"/>
    <w:rsid w:val="00D90DC8"/>
    <w:rsid w:val="00D959DE"/>
    <w:rsid w:val="00D96AE3"/>
    <w:rsid w:val="00D96F14"/>
    <w:rsid w:val="00D97F28"/>
    <w:rsid w:val="00DA1DA2"/>
    <w:rsid w:val="00DA20C9"/>
    <w:rsid w:val="00DA2230"/>
    <w:rsid w:val="00DA5470"/>
    <w:rsid w:val="00DA5EEC"/>
    <w:rsid w:val="00DA602F"/>
    <w:rsid w:val="00DA60CA"/>
    <w:rsid w:val="00DB2097"/>
    <w:rsid w:val="00DB4FE4"/>
    <w:rsid w:val="00DB557E"/>
    <w:rsid w:val="00DB63BF"/>
    <w:rsid w:val="00DB667F"/>
    <w:rsid w:val="00DC0262"/>
    <w:rsid w:val="00DC2A56"/>
    <w:rsid w:val="00DC2DFD"/>
    <w:rsid w:val="00DC335E"/>
    <w:rsid w:val="00DC441A"/>
    <w:rsid w:val="00DC5BC9"/>
    <w:rsid w:val="00DC6E91"/>
    <w:rsid w:val="00DD0D17"/>
    <w:rsid w:val="00DD0F05"/>
    <w:rsid w:val="00DD2AFE"/>
    <w:rsid w:val="00DD38CC"/>
    <w:rsid w:val="00DD7E3C"/>
    <w:rsid w:val="00DE11EE"/>
    <w:rsid w:val="00DE36A9"/>
    <w:rsid w:val="00DE4354"/>
    <w:rsid w:val="00DE69DD"/>
    <w:rsid w:val="00DF05F1"/>
    <w:rsid w:val="00DF260A"/>
    <w:rsid w:val="00DF4A85"/>
    <w:rsid w:val="00E02DEE"/>
    <w:rsid w:val="00E043A0"/>
    <w:rsid w:val="00E05559"/>
    <w:rsid w:val="00E07B30"/>
    <w:rsid w:val="00E13692"/>
    <w:rsid w:val="00E17D05"/>
    <w:rsid w:val="00E20E52"/>
    <w:rsid w:val="00E24A0F"/>
    <w:rsid w:val="00E30428"/>
    <w:rsid w:val="00E305C9"/>
    <w:rsid w:val="00E3162F"/>
    <w:rsid w:val="00E319C4"/>
    <w:rsid w:val="00E323F9"/>
    <w:rsid w:val="00E34312"/>
    <w:rsid w:val="00E34853"/>
    <w:rsid w:val="00E37ACC"/>
    <w:rsid w:val="00E4011E"/>
    <w:rsid w:val="00E41944"/>
    <w:rsid w:val="00E4235E"/>
    <w:rsid w:val="00E42C9F"/>
    <w:rsid w:val="00E44F82"/>
    <w:rsid w:val="00E46083"/>
    <w:rsid w:val="00E47AEF"/>
    <w:rsid w:val="00E47F05"/>
    <w:rsid w:val="00E503EF"/>
    <w:rsid w:val="00E50900"/>
    <w:rsid w:val="00E54E65"/>
    <w:rsid w:val="00E55327"/>
    <w:rsid w:val="00E601AB"/>
    <w:rsid w:val="00E6027D"/>
    <w:rsid w:val="00E65E9A"/>
    <w:rsid w:val="00E66D35"/>
    <w:rsid w:val="00E71BB3"/>
    <w:rsid w:val="00E72F64"/>
    <w:rsid w:val="00E7327F"/>
    <w:rsid w:val="00E76403"/>
    <w:rsid w:val="00E80C0C"/>
    <w:rsid w:val="00E82364"/>
    <w:rsid w:val="00E8269C"/>
    <w:rsid w:val="00E84D4A"/>
    <w:rsid w:val="00E86523"/>
    <w:rsid w:val="00E927E3"/>
    <w:rsid w:val="00E9717B"/>
    <w:rsid w:val="00EA2706"/>
    <w:rsid w:val="00EA3761"/>
    <w:rsid w:val="00EA4B50"/>
    <w:rsid w:val="00EA4C1C"/>
    <w:rsid w:val="00EA4E70"/>
    <w:rsid w:val="00EB2A74"/>
    <w:rsid w:val="00EB38E4"/>
    <w:rsid w:val="00EC0B4C"/>
    <w:rsid w:val="00EC2CC1"/>
    <w:rsid w:val="00EC6481"/>
    <w:rsid w:val="00ED03C4"/>
    <w:rsid w:val="00ED22DD"/>
    <w:rsid w:val="00ED25B5"/>
    <w:rsid w:val="00ED648B"/>
    <w:rsid w:val="00ED6A2B"/>
    <w:rsid w:val="00EE041E"/>
    <w:rsid w:val="00EE332D"/>
    <w:rsid w:val="00EE4746"/>
    <w:rsid w:val="00EE5C6D"/>
    <w:rsid w:val="00EE65B7"/>
    <w:rsid w:val="00EE7075"/>
    <w:rsid w:val="00EE74F0"/>
    <w:rsid w:val="00EF3464"/>
    <w:rsid w:val="00EF6084"/>
    <w:rsid w:val="00EF63F5"/>
    <w:rsid w:val="00F00E23"/>
    <w:rsid w:val="00F026FE"/>
    <w:rsid w:val="00F06421"/>
    <w:rsid w:val="00F1044D"/>
    <w:rsid w:val="00F12E41"/>
    <w:rsid w:val="00F12EA1"/>
    <w:rsid w:val="00F14594"/>
    <w:rsid w:val="00F146BC"/>
    <w:rsid w:val="00F20893"/>
    <w:rsid w:val="00F209BD"/>
    <w:rsid w:val="00F20AB6"/>
    <w:rsid w:val="00F24C5E"/>
    <w:rsid w:val="00F24F1C"/>
    <w:rsid w:val="00F3165E"/>
    <w:rsid w:val="00F32989"/>
    <w:rsid w:val="00F32C37"/>
    <w:rsid w:val="00F349B2"/>
    <w:rsid w:val="00F3755E"/>
    <w:rsid w:val="00F45D2B"/>
    <w:rsid w:val="00F474E8"/>
    <w:rsid w:val="00F504F3"/>
    <w:rsid w:val="00F5509C"/>
    <w:rsid w:val="00F55342"/>
    <w:rsid w:val="00F572CE"/>
    <w:rsid w:val="00F57F5A"/>
    <w:rsid w:val="00F67BE6"/>
    <w:rsid w:val="00F70F0C"/>
    <w:rsid w:val="00F73A55"/>
    <w:rsid w:val="00F74636"/>
    <w:rsid w:val="00F773D2"/>
    <w:rsid w:val="00F80422"/>
    <w:rsid w:val="00F81315"/>
    <w:rsid w:val="00F829BB"/>
    <w:rsid w:val="00F8329C"/>
    <w:rsid w:val="00F832A2"/>
    <w:rsid w:val="00F854E9"/>
    <w:rsid w:val="00F87BF2"/>
    <w:rsid w:val="00F94D7F"/>
    <w:rsid w:val="00F95BDF"/>
    <w:rsid w:val="00F96407"/>
    <w:rsid w:val="00F97489"/>
    <w:rsid w:val="00FA0DE9"/>
    <w:rsid w:val="00FA2173"/>
    <w:rsid w:val="00FA435A"/>
    <w:rsid w:val="00FA71D9"/>
    <w:rsid w:val="00FA751E"/>
    <w:rsid w:val="00FB232C"/>
    <w:rsid w:val="00FB3A68"/>
    <w:rsid w:val="00FB72F8"/>
    <w:rsid w:val="00FC40B9"/>
    <w:rsid w:val="00FC41CC"/>
    <w:rsid w:val="00FC453D"/>
    <w:rsid w:val="00FC64BC"/>
    <w:rsid w:val="00FC7827"/>
    <w:rsid w:val="00FD05B6"/>
    <w:rsid w:val="00FD1DB9"/>
    <w:rsid w:val="00FD44FD"/>
    <w:rsid w:val="00FE31D2"/>
    <w:rsid w:val="00FE603E"/>
    <w:rsid w:val="00FE675D"/>
    <w:rsid w:val="00FE6984"/>
    <w:rsid w:val="00FF190F"/>
    <w:rsid w:val="00FF1E62"/>
    <w:rsid w:val="00FF2B41"/>
    <w:rsid w:val="00FF319E"/>
    <w:rsid w:val="00FF3293"/>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7678F9"/>
  <w15:docId w15:val="{B29BAF60-7EE2-4A49-ACA6-0496C8E2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EE1"/>
    <w:rPr>
      <w:rFonts w:ascii=".VnTime" w:eastAsia="Times New Roman" w:hAnsi=".VnTime" w:cs=".VnTime"/>
      <w:sz w:val="24"/>
      <w:szCs w:val="24"/>
    </w:rPr>
  </w:style>
  <w:style w:type="paragraph" w:styleId="Heading4">
    <w:name w:val="heading 4"/>
    <w:basedOn w:val="Normal"/>
    <w:next w:val="Normal"/>
    <w:link w:val="Heading4Char1"/>
    <w:uiPriority w:val="99"/>
    <w:qFormat/>
    <w:locked/>
    <w:rsid w:val="00B25095"/>
    <w:pPr>
      <w:keepNext/>
      <w:spacing w:before="240" w:after="60"/>
      <w:outlineLvl w:val="3"/>
    </w:pPr>
    <w:rPr>
      <w:rFonts w:ascii="Times New Roman" w:eastAsia="Calibri"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uiPriority w:val="99"/>
    <w:semiHidden/>
    <w:locked/>
    <w:rsid w:val="005B61DA"/>
    <w:rPr>
      <w:rFonts w:ascii="Calibri" w:hAnsi="Calibri" w:cs="Times New Roman"/>
      <w:b/>
      <w:bCs/>
      <w:sz w:val="28"/>
      <w:szCs w:val="28"/>
    </w:rPr>
  </w:style>
  <w:style w:type="paragraph" w:styleId="ListParagraph">
    <w:name w:val="List Paragraph"/>
    <w:basedOn w:val="Normal"/>
    <w:uiPriority w:val="99"/>
    <w:qFormat/>
    <w:rsid w:val="00665C52"/>
    <w:pPr>
      <w:ind w:left="720"/>
    </w:pPr>
  </w:style>
  <w:style w:type="character" w:customStyle="1" w:styleId="apple-converted-space">
    <w:name w:val="apple-converted-space"/>
    <w:basedOn w:val="DefaultParagraphFont"/>
    <w:uiPriority w:val="99"/>
    <w:rsid w:val="004C2497"/>
    <w:rPr>
      <w:rFonts w:cs="Times New Roman"/>
    </w:rPr>
  </w:style>
  <w:style w:type="paragraph" w:styleId="NormalWeb">
    <w:name w:val="Normal (Web)"/>
    <w:basedOn w:val="Normal"/>
    <w:uiPriority w:val="99"/>
    <w:rsid w:val="00C72538"/>
    <w:pPr>
      <w:spacing w:before="100" w:beforeAutospacing="1" w:after="100" w:afterAutospacing="1"/>
    </w:pPr>
    <w:rPr>
      <w:rFonts w:ascii="Times New Roman" w:eastAsia="Calibri" w:hAnsi="Times New Roman" w:cs="Times New Roman"/>
    </w:rPr>
  </w:style>
  <w:style w:type="character" w:customStyle="1" w:styleId="Heading4Char1">
    <w:name w:val="Heading 4 Char1"/>
    <w:link w:val="Heading4"/>
    <w:uiPriority w:val="99"/>
    <w:locked/>
    <w:rsid w:val="00B25095"/>
    <w:rPr>
      <w:b/>
      <w:sz w:val="28"/>
      <w:lang w:val="en-US" w:eastAsia="en-US"/>
    </w:rPr>
  </w:style>
  <w:style w:type="paragraph" w:styleId="BodyText2">
    <w:name w:val="Body Text 2"/>
    <w:basedOn w:val="Normal"/>
    <w:link w:val="BodyText2Char"/>
    <w:uiPriority w:val="99"/>
    <w:rsid w:val="009037C0"/>
    <w:pPr>
      <w:spacing w:after="120" w:line="480" w:lineRule="auto"/>
    </w:pPr>
    <w:rPr>
      <w:rFonts w:ascii="Times New Roman" w:eastAsia="Calibri" w:hAnsi="Times New Roman" w:cs="Times New Roman"/>
      <w:sz w:val="28"/>
    </w:rPr>
  </w:style>
  <w:style w:type="character" w:customStyle="1" w:styleId="BodyText2Char">
    <w:name w:val="Body Text 2 Char"/>
    <w:basedOn w:val="DefaultParagraphFont"/>
    <w:link w:val="BodyText2"/>
    <w:uiPriority w:val="99"/>
    <w:semiHidden/>
    <w:locked/>
    <w:rsid w:val="005B61DA"/>
    <w:rPr>
      <w:rFonts w:ascii=".VnTime" w:hAnsi=".VnTime" w:cs=".VnTime"/>
      <w:sz w:val="24"/>
      <w:szCs w:val="24"/>
    </w:rPr>
  </w:style>
  <w:style w:type="table" w:styleId="TableGrid">
    <w:name w:val="Table Grid"/>
    <w:basedOn w:val="TableNormal"/>
    <w:uiPriority w:val="99"/>
    <w:locked/>
    <w:rsid w:val="00B91EA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646B"/>
    <w:pPr>
      <w:tabs>
        <w:tab w:val="center" w:pos="4680"/>
        <w:tab w:val="right" w:pos="9360"/>
      </w:tabs>
    </w:pPr>
  </w:style>
  <w:style w:type="character" w:customStyle="1" w:styleId="HeaderChar">
    <w:name w:val="Header Char"/>
    <w:basedOn w:val="DefaultParagraphFont"/>
    <w:link w:val="Header"/>
    <w:uiPriority w:val="99"/>
    <w:rsid w:val="00BC646B"/>
    <w:rPr>
      <w:rFonts w:ascii=".VnTime" w:eastAsia="Times New Roman" w:hAnsi=".VnTime" w:cs=".VnTime"/>
      <w:sz w:val="24"/>
      <w:szCs w:val="24"/>
    </w:rPr>
  </w:style>
  <w:style w:type="paragraph" w:styleId="Footer">
    <w:name w:val="footer"/>
    <w:basedOn w:val="Normal"/>
    <w:link w:val="FooterChar"/>
    <w:uiPriority w:val="99"/>
    <w:unhideWhenUsed/>
    <w:rsid w:val="00BC646B"/>
    <w:pPr>
      <w:tabs>
        <w:tab w:val="center" w:pos="4680"/>
        <w:tab w:val="right" w:pos="9360"/>
      </w:tabs>
    </w:pPr>
  </w:style>
  <w:style w:type="character" w:customStyle="1" w:styleId="FooterChar">
    <w:name w:val="Footer Char"/>
    <w:basedOn w:val="DefaultParagraphFont"/>
    <w:link w:val="Footer"/>
    <w:uiPriority w:val="99"/>
    <w:rsid w:val="00BC646B"/>
    <w:rPr>
      <w:rFonts w:ascii=".VnTime" w:eastAsia="Times New Roman" w:hAnsi=".VnTime" w:cs=".VnTime"/>
      <w:sz w:val="24"/>
      <w:szCs w:val="24"/>
    </w:rPr>
  </w:style>
  <w:style w:type="character" w:customStyle="1" w:styleId="fontstyle01">
    <w:name w:val="fontstyle01"/>
    <w:basedOn w:val="DefaultParagraphFont"/>
    <w:rsid w:val="00E3162F"/>
    <w:rPr>
      <w:rFonts w:ascii="Times New Roman" w:hAnsi="Times New Roman" w:cs="Times New Roman" w:hint="default"/>
      <w:b w:val="0"/>
      <w:bCs w:val="0"/>
      <w:i w:val="0"/>
      <w:iCs w:val="0"/>
      <w:color w:val="000000"/>
      <w:sz w:val="26"/>
      <w:szCs w:val="26"/>
    </w:rPr>
  </w:style>
  <w:style w:type="paragraph" w:styleId="Revision">
    <w:name w:val="Revision"/>
    <w:hidden/>
    <w:uiPriority w:val="99"/>
    <w:semiHidden/>
    <w:rsid w:val="00A91346"/>
    <w:rPr>
      <w:rFonts w:ascii=".VnTime" w:eastAsia="Times New Roman" w:hAnsi=".VnTime" w:cs=".VnTime"/>
      <w:sz w:val="24"/>
      <w:szCs w:val="24"/>
    </w:rPr>
  </w:style>
  <w:style w:type="character" w:customStyle="1" w:styleId="fontstyle21">
    <w:name w:val="fontstyle21"/>
    <w:basedOn w:val="DefaultParagraphFont"/>
    <w:rsid w:val="00906387"/>
    <w:rPr>
      <w:rFonts w:ascii="TimesNewRomanPS-ItalicMT" w:hAnsi="TimesNewRomanPS-ItalicMT" w:hint="default"/>
      <w:b w:val="0"/>
      <w:bCs w:val="0"/>
      <w:i/>
      <w:iCs/>
      <w:color w:val="000000"/>
      <w:sz w:val="28"/>
      <w:szCs w:val="28"/>
    </w:rPr>
  </w:style>
  <w:style w:type="character" w:styleId="Hyperlink">
    <w:name w:val="Hyperlink"/>
    <w:basedOn w:val="DefaultParagraphFont"/>
    <w:uiPriority w:val="99"/>
    <w:unhideWhenUsed/>
    <w:rsid w:val="00BE274D"/>
    <w:rPr>
      <w:color w:val="0000FF" w:themeColor="hyperlink"/>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t,ALTS FOOTNOTE,fn,FOOTNOTES,ADB"/>
    <w:basedOn w:val="Normal"/>
    <w:link w:val="FootnoteTextChar"/>
    <w:unhideWhenUsed/>
    <w:qFormat/>
    <w:rsid w:val="00A44033"/>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t Char"/>
    <w:basedOn w:val="DefaultParagraphFont"/>
    <w:link w:val="FootnoteText"/>
    <w:qFormat/>
    <w:rsid w:val="00A44033"/>
    <w:rPr>
      <w:rFonts w:ascii=".VnTime" w:eastAsia="Times New Roman" w:hAnsi=".VnTime" w:cs=".VnTime"/>
      <w:sz w:val="20"/>
      <w:szCs w:val="20"/>
    </w:rPr>
  </w:style>
  <w:style w:type="character" w:styleId="FootnoteReference">
    <w:name w:val="footnote reference"/>
    <w:aliases w:val="Footnote,Footnote text,Footnote + Arial,Black,ftref,Ref,de nota al pie,BVI fnr,BearingPoint,16 Point,Superscript 6 Point,fr,Footnote Text1,f,(NECG) Footnote Reference,footnote ref,Footnot,Estilo de nota al pie de Africa,fr Char,E FNZ"/>
    <w:basedOn w:val="DefaultParagraphFont"/>
    <w:link w:val="ftrefCharCharCharCharChar"/>
    <w:unhideWhenUsed/>
    <w:qFormat/>
    <w:rsid w:val="00A44033"/>
    <w:rPr>
      <w:vertAlign w:val="superscript"/>
    </w:rPr>
  </w:style>
  <w:style w:type="paragraph" w:customStyle="1" w:styleId="ftrefCharCharCharCharChar">
    <w:name w:val="ftref Char Char Char Char Char"/>
    <w:aliases w:val="Footnote Char Char Char Char Char,16 Point Char Char Char Char Char,Superscript 6 Point Char Char Char Char Char,Superscript 6 Point + 11 pt Char Char Char Char Char"/>
    <w:basedOn w:val="Normal"/>
    <w:link w:val="FootnoteReference"/>
    <w:qFormat/>
    <w:rsid w:val="00F06421"/>
    <w:pPr>
      <w:spacing w:before="100" w:line="240" w:lineRule="exact"/>
    </w:pPr>
    <w:rPr>
      <w:rFonts w:ascii="Times New Roman" w:eastAsia="Calibri" w:hAnsi="Times New Roman" w:cs="Arial"/>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386347">
      <w:bodyDiv w:val="1"/>
      <w:marLeft w:val="0"/>
      <w:marRight w:val="0"/>
      <w:marTop w:val="0"/>
      <w:marBottom w:val="0"/>
      <w:divBdr>
        <w:top w:val="none" w:sz="0" w:space="0" w:color="auto"/>
        <w:left w:val="none" w:sz="0" w:space="0" w:color="auto"/>
        <w:bottom w:val="none" w:sz="0" w:space="0" w:color="auto"/>
        <w:right w:val="none" w:sz="0" w:space="0" w:color="auto"/>
      </w:divBdr>
    </w:div>
    <w:div w:id="1111435339">
      <w:marLeft w:val="0"/>
      <w:marRight w:val="0"/>
      <w:marTop w:val="0"/>
      <w:marBottom w:val="0"/>
      <w:divBdr>
        <w:top w:val="none" w:sz="0" w:space="0" w:color="auto"/>
        <w:left w:val="none" w:sz="0" w:space="0" w:color="auto"/>
        <w:bottom w:val="none" w:sz="0" w:space="0" w:color="auto"/>
        <w:right w:val="none" w:sz="0" w:space="0" w:color="auto"/>
      </w:divBdr>
    </w:div>
    <w:div w:id="13686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ED651-C59A-452E-8DCE-B80FD3AE8CDA}">
  <ds:schemaRefs>
    <ds:schemaRef ds:uri="http://schemas.openxmlformats.org/officeDocument/2006/bibliography"/>
  </ds:schemaRefs>
</ds:datastoreItem>
</file>

<file path=customXml/itemProps2.xml><?xml version="1.0" encoding="utf-8"?>
<ds:datastoreItem xmlns:ds="http://schemas.openxmlformats.org/officeDocument/2006/customXml" ds:itemID="{48377A27-7C16-46EF-B2A8-347136EA88D1}"/>
</file>

<file path=customXml/itemProps3.xml><?xml version="1.0" encoding="utf-8"?>
<ds:datastoreItem xmlns:ds="http://schemas.openxmlformats.org/officeDocument/2006/customXml" ds:itemID="{8092C6CB-AF65-4EA6-953A-D2FFF50BA5CA}"/>
</file>

<file path=customXml/itemProps4.xml><?xml version="1.0" encoding="utf-8"?>
<ds:datastoreItem xmlns:ds="http://schemas.openxmlformats.org/officeDocument/2006/customXml" ds:itemID="{37C94F6A-0302-4B88-A845-D844AD972145}"/>
</file>

<file path=docProps/app.xml><?xml version="1.0" encoding="utf-8"?>
<Properties xmlns="http://schemas.openxmlformats.org/officeDocument/2006/extended-properties" xmlns:vt="http://schemas.openxmlformats.org/officeDocument/2006/docPropsVTypes">
  <Template>Normal</Template>
  <TotalTime>22</TotalTime>
  <Pages>1</Pages>
  <Words>199</Words>
  <Characters>1137</Characters>
  <Application>Microsoft Office Word</Application>
  <DocSecurity>0</DocSecurity>
  <Lines>9</Lines>
  <Paragraphs>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BỘ TÀI NGUYÊN VÀ MÔI TRƯỜNG</vt:lpstr>
      <vt:lpstr>BỘ TÀI NGUYÊN VÀ MÔI TRƯỜNG</vt:lpstr>
    </vt:vector>
  </TitlesOfParts>
  <Company>Bo TNMT</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creator>Admin</dc:creator>
  <cp:lastModifiedBy>Thành Lam NGUYỄN</cp:lastModifiedBy>
  <cp:revision>18</cp:revision>
  <cp:lastPrinted>2023-05-08T08:54:00Z</cp:lastPrinted>
  <dcterms:created xsi:type="dcterms:W3CDTF">2025-04-26T18:41:00Z</dcterms:created>
  <dcterms:modified xsi:type="dcterms:W3CDTF">2025-08-28T11:04:00Z</dcterms:modified>
</cp:coreProperties>
</file>